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DF555" w14:textId="0B815A60" w:rsidR="00E53394" w:rsidRPr="002C6B7D" w:rsidRDefault="006324D8" w:rsidP="00E53394">
      <w:pPr>
        <w:spacing w:after="120"/>
        <w:jc w:val="center"/>
        <w:rPr>
          <w:rFonts w:ascii="Arial" w:hAnsi="Arial" w:cs="Arial"/>
          <w:b/>
          <w:sz w:val="20"/>
          <w:szCs w:val="20"/>
        </w:rPr>
      </w:pPr>
      <w:r>
        <w:rPr>
          <w:rFonts w:ascii="Arial" w:hAnsi="Arial" w:cs="Arial"/>
          <w:b/>
          <w:sz w:val="20"/>
          <w:szCs w:val="20"/>
        </w:rPr>
        <w:t>inge</w:t>
      </w:r>
    </w:p>
    <w:p w14:paraId="15197EC5" w14:textId="77777777" w:rsidR="00E53394" w:rsidRPr="002C6B7D" w:rsidRDefault="00E53394" w:rsidP="00E53394">
      <w:pPr>
        <w:spacing w:after="120"/>
        <w:jc w:val="center"/>
        <w:rPr>
          <w:rFonts w:ascii="Arial" w:hAnsi="Arial" w:cs="Arial"/>
          <w:b/>
          <w:sz w:val="20"/>
          <w:szCs w:val="20"/>
        </w:rPr>
      </w:pPr>
    </w:p>
    <w:p w14:paraId="0E210A96" w14:textId="77777777" w:rsidR="00E53394" w:rsidRPr="002C6B7D" w:rsidRDefault="00E53394" w:rsidP="00E53394">
      <w:pPr>
        <w:spacing w:after="120"/>
        <w:jc w:val="center"/>
        <w:rPr>
          <w:rFonts w:ascii="Arial" w:hAnsi="Arial" w:cs="Arial"/>
          <w:b/>
          <w:sz w:val="20"/>
          <w:szCs w:val="20"/>
        </w:rPr>
      </w:pPr>
    </w:p>
    <w:p w14:paraId="249FC6C1" w14:textId="77777777" w:rsidR="00E53394" w:rsidRPr="002C6B7D" w:rsidRDefault="00E53394" w:rsidP="00E53394">
      <w:pPr>
        <w:spacing w:after="120"/>
        <w:jc w:val="center"/>
        <w:rPr>
          <w:rFonts w:ascii="Arial" w:hAnsi="Arial" w:cs="Arial"/>
          <w:b/>
          <w:sz w:val="20"/>
          <w:szCs w:val="20"/>
        </w:rPr>
      </w:pPr>
    </w:p>
    <w:p w14:paraId="20989EAD" w14:textId="77777777" w:rsidR="00E53394" w:rsidRPr="002C6B7D" w:rsidRDefault="00E53394" w:rsidP="00E53394">
      <w:pPr>
        <w:spacing w:after="120"/>
        <w:jc w:val="center"/>
        <w:rPr>
          <w:rFonts w:ascii="Arial" w:hAnsi="Arial" w:cs="Arial"/>
          <w:b/>
          <w:sz w:val="20"/>
          <w:szCs w:val="20"/>
        </w:rPr>
      </w:pPr>
    </w:p>
    <w:p w14:paraId="1A0C0E0B" w14:textId="77777777" w:rsidR="00E53394" w:rsidRPr="002C6B7D" w:rsidRDefault="00E53394" w:rsidP="00E53394">
      <w:pPr>
        <w:spacing w:after="120"/>
        <w:jc w:val="center"/>
        <w:rPr>
          <w:rFonts w:ascii="Arial" w:hAnsi="Arial" w:cs="Arial"/>
          <w:b/>
          <w:sz w:val="20"/>
          <w:szCs w:val="20"/>
        </w:rPr>
      </w:pPr>
      <w:r w:rsidRPr="002C6B7D">
        <w:rPr>
          <w:rFonts w:ascii="Arial" w:hAnsi="Arial" w:cs="Arial"/>
          <w:b/>
          <w:sz w:val="20"/>
          <w:szCs w:val="20"/>
        </w:rPr>
        <w:t xml:space="preserve">RAAMOVEREENKOMST </w:t>
      </w:r>
    </w:p>
    <w:p w14:paraId="5B838281" w14:textId="77777777" w:rsidR="00E53394" w:rsidRPr="002C6B7D" w:rsidRDefault="00E53394" w:rsidP="00E53394">
      <w:pPr>
        <w:spacing w:after="120"/>
        <w:jc w:val="center"/>
        <w:rPr>
          <w:rFonts w:ascii="Arial" w:hAnsi="Arial" w:cs="Arial"/>
          <w:b/>
          <w:sz w:val="20"/>
          <w:szCs w:val="20"/>
        </w:rPr>
      </w:pPr>
    </w:p>
    <w:p w14:paraId="2B77781C" w14:textId="0DFA4533" w:rsidR="00E53394" w:rsidRPr="002C6B7D" w:rsidRDefault="00AA2EB9" w:rsidP="00E53394">
      <w:pPr>
        <w:spacing w:after="120"/>
        <w:jc w:val="center"/>
        <w:rPr>
          <w:rFonts w:ascii="Arial" w:hAnsi="Arial" w:cs="Arial"/>
          <w:b/>
          <w:sz w:val="20"/>
          <w:szCs w:val="20"/>
        </w:rPr>
      </w:pPr>
      <w:r w:rsidRPr="002C6B7D">
        <w:rPr>
          <w:rFonts w:ascii="Arial" w:hAnsi="Arial" w:cs="Arial"/>
          <w:b/>
          <w:sz w:val="20"/>
          <w:szCs w:val="20"/>
        </w:rPr>
        <w:t>Ingenieursproducten</w:t>
      </w:r>
    </w:p>
    <w:p w14:paraId="4A2ED885" w14:textId="02354E8C" w:rsidR="00AA2EB9" w:rsidRPr="002C6B7D" w:rsidRDefault="00AA2EB9" w:rsidP="00E53394">
      <w:pPr>
        <w:spacing w:after="120"/>
        <w:jc w:val="center"/>
        <w:rPr>
          <w:rFonts w:ascii="Arial" w:hAnsi="Arial" w:cs="Arial"/>
          <w:b/>
          <w:sz w:val="20"/>
          <w:szCs w:val="20"/>
        </w:rPr>
      </w:pPr>
    </w:p>
    <w:p w14:paraId="5A8647C4" w14:textId="7ECFCFCF" w:rsidR="007E6426" w:rsidRPr="002C6B7D" w:rsidRDefault="00AA2EB9" w:rsidP="00E53394">
      <w:pPr>
        <w:spacing w:after="120"/>
        <w:jc w:val="center"/>
        <w:rPr>
          <w:rFonts w:ascii="Arial" w:hAnsi="Arial" w:cs="Arial"/>
          <w:b/>
          <w:sz w:val="20"/>
          <w:szCs w:val="20"/>
          <w:highlight w:val="green"/>
        </w:rPr>
      </w:pPr>
      <w:r w:rsidRPr="002C6B7D">
        <w:rPr>
          <w:rFonts w:ascii="Arial" w:hAnsi="Arial" w:cs="Arial"/>
          <w:b/>
          <w:sz w:val="20"/>
          <w:szCs w:val="20"/>
          <w:highlight w:val="green"/>
        </w:rPr>
        <w:t xml:space="preserve">Perceel </w:t>
      </w:r>
      <w:r w:rsidR="007E6426" w:rsidRPr="002C6B7D">
        <w:rPr>
          <w:rFonts w:ascii="Arial" w:hAnsi="Arial" w:cs="Arial"/>
          <w:b/>
          <w:sz w:val="20"/>
          <w:szCs w:val="20"/>
          <w:highlight w:val="green"/>
        </w:rPr>
        <w:t>1</w:t>
      </w:r>
      <w:r w:rsidRPr="002C6B7D">
        <w:rPr>
          <w:rFonts w:ascii="Arial" w:hAnsi="Arial" w:cs="Arial"/>
          <w:b/>
          <w:sz w:val="20"/>
          <w:szCs w:val="20"/>
          <w:highlight w:val="green"/>
        </w:rPr>
        <w:t xml:space="preserve"> </w:t>
      </w:r>
      <w:r w:rsidR="001B7EFB" w:rsidRPr="002C6B7D">
        <w:rPr>
          <w:rFonts w:ascii="Arial" w:hAnsi="Arial" w:cs="Arial"/>
          <w:b/>
          <w:sz w:val="20"/>
          <w:szCs w:val="20"/>
          <w:highlight w:val="green"/>
        </w:rPr>
        <w:t>–</w:t>
      </w:r>
      <w:r w:rsidRPr="002C6B7D">
        <w:rPr>
          <w:rFonts w:ascii="Arial" w:hAnsi="Arial" w:cs="Arial"/>
          <w:b/>
          <w:sz w:val="20"/>
          <w:szCs w:val="20"/>
          <w:highlight w:val="green"/>
        </w:rPr>
        <w:t xml:space="preserve"> </w:t>
      </w:r>
      <w:r w:rsidR="00F372A8">
        <w:rPr>
          <w:rFonts w:ascii="Arial" w:hAnsi="Arial" w:cs="Arial"/>
          <w:b/>
          <w:sz w:val="20"/>
          <w:szCs w:val="20"/>
          <w:highlight w:val="green"/>
        </w:rPr>
        <w:t>Algemene</w:t>
      </w:r>
      <w:r w:rsidR="007E6426" w:rsidRPr="002C6B7D">
        <w:rPr>
          <w:rFonts w:ascii="Arial" w:hAnsi="Arial" w:cs="Arial"/>
          <w:b/>
          <w:sz w:val="20"/>
          <w:szCs w:val="20"/>
          <w:highlight w:val="green"/>
        </w:rPr>
        <w:t xml:space="preserve"> ingenieursproducten</w:t>
      </w:r>
    </w:p>
    <w:p w14:paraId="5212F75F" w14:textId="6F98B0FB" w:rsidR="00AA2EB9" w:rsidRPr="002C6B7D" w:rsidRDefault="007E6426" w:rsidP="00E53394">
      <w:pPr>
        <w:spacing w:after="120"/>
        <w:jc w:val="center"/>
        <w:rPr>
          <w:rFonts w:ascii="Arial" w:hAnsi="Arial" w:cs="Arial"/>
          <w:b/>
          <w:sz w:val="20"/>
          <w:szCs w:val="20"/>
          <w:highlight w:val="green"/>
        </w:rPr>
      </w:pPr>
      <w:r w:rsidRPr="002C6B7D">
        <w:rPr>
          <w:rFonts w:ascii="Arial" w:hAnsi="Arial" w:cs="Arial"/>
          <w:b/>
          <w:sz w:val="20"/>
          <w:szCs w:val="20"/>
          <w:highlight w:val="green"/>
        </w:rPr>
        <w:t>Perceel 2 – S</w:t>
      </w:r>
      <w:r w:rsidR="00AB1C47" w:rsidRPr="002C6B7D">
        <w:rPr>
          <w:rFonts w:ascii="Arial" w:hAnsi="Arial" w:cs="Arial"/>
          <w:b/>
          <w:sz w:val="20"/>
          <w:szCs w:val="20"/>
          <w:highlight w:val="green"/>
        </w:rPr>
        <w:t>pecialistische ingenieursproducten</w:t>
      </w:r>
    </w:p>
    <w:p w14:paraId="21478478" w14:textId="77777777" w:rsidR="00E53394" w:rsidRPr="002C6B7D" w:rsidRDefault="00E53394" w:rsidP="00E53394">
      <w:pPr>
        <w:spacing w:after="120"/>
        <w:jc w:val="center"/>
        <w:rPr>
          <w:rFonts w:ascii="Arial" w:hAnsi="Arial" w:cs="Arial"/>
          <w:b/>
          <w:sz w:val="20"/>
          <w:szCs w:val="20"/>
        </w:rPr>
      </w:pPr>
    </w:p>
    <w:p w14:paraId="4FB1AF35" w14:textId="5C0B507A" w:rsidR="00E53394" w:rsidRPr="002C6B7D" w:rsidRDefault="00EB1273" w:rsidP="00E53394">
      <w:pPr>
        <w:spacing w:after="120"/>
        <w:jc w:val="center"/>
        <w:rPr>
          <w:rFonts w:ascii="Arial" w:hAnsi="Arial" w:cs="Arial"/>
          <w:b/>
          <w:sz w:val="20"/>
          <w:szCs w:val="20"/>
        </w:rPr>
      </w:pPr>
      <w:r w:rsidRPr="002C6B7D">
        <w:rPr>
          <w:rFonts w:ascii="Arial" w:hAnsi="Arial" w:cs="Arial"/>
          <w:b/>
          <w:sz w:val="20"/>
          <w:szCs w:val="20"/>
        </w:rPr>
        <w:t>A-lijst</w:t>
      </w:r>
    </w:p>
    <w:p w14:paraId="6E9B6642" w14:textId="77777777" w:rsidR="00E53394" w:rsidRPr="002C6B7D" w:rsidRDefault="00E53394" w:rsidP="00E53394">
      <w:pPr>
        <w:spacing w:after="120"/>
        <w:jc w:val="center"/>
        <w:rPr>
          <w:rFonts w:ascii="Arial" w:hAnsi="Arial" w:cs="Arial"/>
          <w:b/>
          <w:sz w:val="20"/>
          <w:szCs w:val="20"/>
        </w:rPr>
      </w:pPr>
    </w:p>
    <w:p w14:paraId="5AAEE24B" w14:textId="79196DBF" w:rsidR="00E53394" w:rsidRPr="002C6B7D" w:rsidRDefault="00E53394" w:rsidP="00E53394">
      <w:pPr>
        <w:spacing w:after="120"/>
        <w:jc w:val="center"/>
        <w:rPr>
          <w:rFonts w:ascii="Arial" w:hAnsi="Arial" w:cs="Arial"/>
          <w:b/>
          <w:sz w:val="20"/>
          <w:szCs w:val="20"/>
        </w:rPr>
      </w:pPr>
      <w:r w:rsidRPr="002C6B7D">
        <w:rPr>
          <w:rFonts w:ascii="Arial" w:hAnsi="Arial" w:cs="Arial"/>
          <w:b/>
          <w:sz w:val="20"/>
          <w:szCs w:val="20"/>
        </w:rPr>
        <w:t>Gemeente</w:t>
      </w:r>
      <w:r w:rsidR="000215F7" w:rsidRPr="002C6B7D">
        <w:rPr>
          <w:rFonts w:ascii="Arial" w:hAnsi="Arial" w:cs="Arial"/>
          <w:b/>
          <w:sz w:val="20"/>
          <w:szCs w:val="20"/>
        </w:rPr>
        <w:t>n</w:t>
      </w:r>
      <w:r w:rsidRPr="002C6B7D">
        <w:rPr>
          <w:rFonts w:ascii="Arial" w:hAnsi="Arial" w:cs="Arial"/>
          <w:b/>
          <w:sz w:val="20"/>
          <w:szCs w:val="20"/>
        </w:rPr>
        <w:t xml:space="preserve"> </w:t>
      </w:r>
      <w:r w:rsidR="004F372B" w:rsidRPr="002C6B7D">
        <w:rPr>
          <w:rFonts w:ascii="Arial" w:hAnsi="Arial" w:cs="Arial"/>
          <w:b/>
          <w:sz w:val="20"/>
          <w:szCs w:val="20"/>
        </w:rPr>
        <w:t>Woerden</w:t>
      </w:r>
      <w:r w:rsidR="000215F7" w:rsidRPr="002C6B7D">
        <w:rPr>
          <w:rFonts w:ascii="Arial" w:hAnsi="Arial" w:cs="Arial"/>
          <w:b/>
          <w:sz w:val="20"/>
          <w:szCs w:val="20"/>
        </w:rPr>
        <w:t xml:space="preserve"> en Oudewater</w:t>
      </w:r>
    </w:p>
    <w:p w14:paraId="022C3BE1" w14:textId="77777777" w:rsidR="00E53394" w:rsidRPr="002C6B7D" w:rsidRDefault="00E53394" w:rsidP="00E53394">
      <w:pPr>
        <w:spacing w:after="120"/>
        <w:jc w:val="center"/>
        <w:rPr>
          <w:rFonts w:ascii="Arial" w:hAnsi="Arial" w:cs="Arial"/>
          <w:b/>
          <w:sz w:val="20"/>
          <w:szCs w:val="20"/>
        </w:rPr>
      </w:pPr>
    </w:p>
    <w:p w14:paraId="067E4E83" w14:textId="77777777" w:rsidR="00E53394" w:rsidRPr="002C6B7D" w:rsidRDefault="00E53394" w:rsidP="00E53394">
      <w:pPr>
        <w:spacing w:after="120"/>
        <w:jc w:val="center"/>
        <w:rPr>
          <w:rFonts w:ascii="Arial" w:hAnsi="Arial" w:cs="Arial"/>
          <w:b/>
          <w:sz w:val="20"/>
          <w:szCs w:val="20"/>
        </w:rPr>
      </w:pPr>
      <w:r w:rsidRPr="002C6B7D">
        <w:rPr>
          <w:rFonts w:ascii="Arial" w:hAnsi="Arial" w:cs="Arial"/>
          <w:b/>
          <w:sz w:val="20"/>
          <w:szCs w:val="20"/>
          <w:highlight w:val="yellow"/>
        </w:rPr>
        <w:t>Opdrachtnemer</w:t>
      </w:r>
    </w:p>
    <w:p w14:paraId="3FC9E568" w14:textId="77777777" w:rsidR="00E53394" w:rsidRPr="002C6B7D" w:rsidRDefault="00E53394" w:rsidP="00E53394">
      <w:pPr>
        <w:spacing w:after="120"/>
        <w:jc w:val="center"/>
        <w:rPr>
          <w:rFonts w:ascii="Arial" w:hAnsi="Arial" w:cs="Arial"/>
          <w:b/>
          <w:sz w:val="20"/>
          <w:szCs w:val="20"/>
        </w:rPr>
      </w:pPr>
    </w:p>
    <w:p w14:paraId="3F72953B" w14:textId="77777777" w:rsidR="00E53394" w:rsidRPr="002C6B7D" w:rsidRDefault="00E53394" w:rsidP="00E53394">
      <w:pPr>
        <w:spacing w:after="120"/>
        <w:jc w:val="center"/>
        <w:rPr>
          <w:rFonts w:ascii="Arial" w:hAnsi="Arial" w:cs="Arial"/>
          <w:b/>
          <w:sz w:val="20"/>
          <w:szCs w:val="20"/>
        </w:rPr>
      </w:pPr>
    </w:p>
    <w:p w14:paraId="29D3D918" w14:textId="77777777" w:rsidR="00E53394" w:rsidRPr="002C6B7D" w:rsidRDefault="00E53394" w:rsidP="00E53394">
      <w:pPr>
        <w:spacing w:after="120"/>
        <w:jc w:val="center"/>
        <w:rPr>
          <w:rFonts w:ascii="Arial" w:hAnsi="Arial" w:cs="Arial"/>
          <w:b/>
          <w:sz w:val="20"/>
          <w:szCs w:val="20"/>
        </w:rPr>
      </w:pPr>
    </w:p>
    <w:p w14:paraId="3F3C2D55" w14:textId="77777777" w:rsidR="00E53394" w:rsidRPr="002C6B7D" w:rsidRDefault="00E53394" w:rsidP="00E53394">
      <w:pPr>
        <w:spacing w:after="120"/>
        <w:jc w:val="center"/>
        <w:rPr>
          <w:rFonts w:ascii="Arial" w:hAnsi="Arial" w:cs="Arial"/>
          <w:b/>
          <w:sz w:val="20"/>
          <w:szCs w:val="20"/>
        </w:rPr>
      </w:pPr>
    </w:p>
    <w:p w14:paraId="02A3F7E4" w14:textId="77777777" w:rsidR="00E53394" w:rsidRPr="002C6B7D" w:rsidRDefault="00E53394" w:rsidP="00E53394">
      <w:pPr>
        <w:spacing w:after="120"/>
        <w:jc w:val="center"/>
        <w:rPr>
          <w:rFonts w:ascii="Arial" w:hAnsi="Arial" w:cs="Arial"/>
          <w:b/>
          <w:sz w:val="20"/>
          <w:szCs w:val="20"/>
        </w:rPr>
      </w:pPr>
    </w:p>
    <w:p w14:paraId="6769896B" w14:textId="77777777" w:rsidR="00E53394" w:rsidRPr="002C6B7D" w:rsidRDefault="00E53394" w:rsidP="00E53394">
      <w:pPr>
        <w:spacing w:after="120"/>
        <w:jc w:val="center"/>
        <w:rPr>
          <w:rFonts w:ascii="Arial" w:hAnsi="Arial" w:cs="Arial"/>
          <w:b/>
          <w:sz w:val="20"/>
          <w:szCs w:val="20"/>
        </w:rPr>
      </w:pPr>
    </w:p>
    <w:tbl>
      <w:tblPr>
        <w:tblW w:w="0" w:type="auto"/>
        <w:tblLook w:val="04A0" w:firstRow="1" w:lastRow="0" w:firstColumn="1" w:lastColumn="0" w:noHBand="0" w:noVBand="1"/>
      </w:tblPr>
      <w:tblGrid>
        <w:gridCol w:w="3172"/>
        <w:gridCol w:w="419"/>
        <w:gridCol w:w="5480"/>
      </w:tblGrid>
      <w:tr w:rsidR="00E53394" w:rsidRPr="002C6B7D" w14:paraId="6C377B95" w14:textId="77777777" w:rsidTr="00BA66D4">
        <w:trPr>
          <w:trHeight w:val="205"/>
        </w:trPr>
        <w:tc>
          <w:tcPr>
            <w:tcW w:w="3172" w:type="dxa"/>
          </w:tcPr>
          <w:p w14:paraId="56C9B26D" w14:textId="77777777" w:rsidR="00E53394" w:rsidRPr="002C6B7D" w:rsidRDefault="00E53394" w:rsidP="00BA66D4">
            <w:pPr>
              <w:rPr>
                <w:rFonts w:ascii="Arial" w:hAnsi="Arial" w:cs="Arial"/>
                <w:sz w:val="20"/>
                <w:szCs w:val="20"/>
              </w:rPr>
            </w:pPr>
            <w:r w:rsidRPr="002C6B7D">
              <w:rPr>
                <w:rFonts w:ascii="Arial" w:hAnsi="Arial" w:cs="Arial"/>
                <w:sz w:val="20"/>
                <w:szCs w:val="20"/>
              </w:rPr>
              <w:t>Opdrachtgever</w:t>
            </w:r>
          </w:p>
        </w:tc>
        <w:tc>
          <w:tcPr>
            <w:tcW w:w="419" w:type="dxa"/>
            <w:vAlign w:val="center"/>
          </w:tcPr>
          <w:p w14:paraId="12CEE74D" w14:textId="77777777" w:rsidR="00E53394" w:rsidRPr="002C6B7D" w:rsidRDefault="00E53394" w:rsidP="00BA66D4">
            <w:pPr>
              <w:spacing w:after="120"/>
              <w:rPr>
                <w:rFonts w:ascii="Arial" w:hAnsi="Arial" w:cs="Arial"/>
                <w:sz w:val="20"/>
                <w:szCs w:val="20"/>
              </w:rPr>
            </w:pPr>
            <w:r w:rsidRPr="002C6B7D">
              <w:rPr>
                <w:rFonts w:ascii="Arial" w:hAnsi="Arial" w:cs="Arial"/>
                <w:sz w:val="20"/>
                <w:szCs w:val="20"/>
              </w:rPr>
              <w:t>:</w:t>
            </w:r>
          </w:p>
        </w:tc>
        <w:tc>
          <w:tcPr>
            <w:tcW w:w="5480" w:type="dxa"/>
            <w:vAlign w:val="center"/>
          </w:tcPr>
          <w:p w14:paraId="268C3770" w14:textId="7E898C69" w:rsidR="00E53394" w:rsidRPr="002C6B7D" w:rsidRDefault="00E53394" w:rsidP="00BA66D4">
            <w:pPr>
              <w:spacing w:after="120"/>
              <w:rPr>
                <w:rFonts w:ascii="Arial" w:hAnsi="Arial" w:cs="Arial"/>
                <w:sz w:val="20"/>
                <w:szCs w:val="20"/>
              </w:rPr>
            </w:pPr>
            <w:r w:rsidRPr="002C6B7D">
              <w:rPr>
                <w:rFonts w:ascii="Arial" w:hAnsi="Arial" w:cs="Arial"/>
                <w:sz w:val="20"/>
                <w:szCs w:val="20"/>
              </w:rPr>
              <w:t xml:space="preserve">Gemeente </w:t>
            </w:r>
            <w:r w:rsidR="004F372B" w:rsidRPr="002C6B7D">
              <w:rPr>
                <w:rFonts w:ascii="Arial" w:hAnsi="Arial" w:cs="Arial"/>
                <w:sz w:val="20"/>
                <w:szCs w:val="20"/>
              </w:rPr>
              <w:t>Woerden</w:t>
            </w:r>
          </w:p>
        </w:tc>
      </w:tr>
      <w:tr w:rsidR="00E53394" w:rsidRPr="002C6B7D" w14:paraId="2A268AA6" w14:textId="77777777" w:rsidTr="00BA66D4">
        <w:trPr>
          <w:trHeight w:val="205"/>
        </w:trPr>
        <w:tc>
          <w:tcPr>
            <w:tcW w:w="3172" w:type="dxa"/>
          </w:tcPr>
          <w:p w14:paraId="278CF04D" w14:textId="77777777" w:rsidR="00E53394" w:rsidRPr="002C6B7D" w:rsidRDefault="00E53394" w:rsidP="00BA66D4">
            <w:pPr>
              <w:rPr>
                <w:rFonts w:ascii="Arial" w:hAnsi="Arial" w:cs="Arial"/>
                <w:sz w:val="20"/>
                <w:szCs w:val="20"/>
              </w:rPr>
            </w:pPr>
            <w:r w:rsidRPr="002C6B7D">
              <w:rPr>
                <w:rFonts w:ascii="Arial" w:hAnsi="Arial" w:cs="Arial"/>
                <w:sz w:val="20"/>
                <w:szCs w:val="20"/>
              </w:rPr>
              <w:t>Vertegenwoordigd door</w:t>
            </w:r>
          </w:p>
        </w:tc>
        <w:tc>
          <w:tcPr>
            <w:tcW w:w="419" w:type="dxa"/>
            <w:vAlign w:val="center"/>
          </w:tcPr>
          <w:p w14:paraId="64EB8679" w14:textId="77777777" w:rsidR="00E53394" w:rsidRPr="002C6B7D" w:rsidRDefault="00E53394" w:rsidP="00BA66D4">
            <w:pPr>
              <w:spacing w:after="120"/>
              <w:rPr>
                <w:rFonts w:ascii="Arial" w:hAnsi="Arial" w:cs="Arial"/>
                <w:sz w:val="20"/>
                <w:szCs w:val="20"/>
              </w:rPr>
            </w:pPr>
            <w:r w:rsidRPr="002C6B7D">
              <w:rPr>
                <w:rFonts w:ascii="Arial" w:hAnsi="Arial" w:cs="Arial"/>
                <w:sz w:val="20"/>
                <w:szCs w:val="20"/>
              </w:rPr>
              <w:t>:</w:t>
            </w:r>
          </w:p>
        </w:tc>
        <w:tc>
          <w:tcPr>
            <w:tcW w:w="5480" w:type="dxa"/>
            <w:vAlign w:val="center"/>
          </w:tcPr>
          <w:p w14:paraId="3A92BB41" w14:textId="7861BF4C" w:rsidR="00E53394" w:rsidRPr="002C6B7D" w:rsidRDefault="00E53394" w:rsidP="00BA66D4">
            <w:pPr>
              <w:spacing w:after="120"/>
              <w:rPr>
                <w:rFonts w:ascii="Arial" w:hAnsi="Arial" w:cs="Arial"/>
                <w:sz w:val="20"/>
                <w:szCs w:val="20"/>
              </w:rPr>
            </w:pPr>
            <w:r w:rsidRPr="002C6B7D">
              <w:rPr>
                <w:rFonts w:ascii="Arial" w:hAnsi="Arial" w:cs="Arial"/>
                <w:sz w:val="20"/>
                <w:szCs w:val="20"/>
              </w:rPr>
              <w:t xml:space="preserve"> </w:t>
            </w:r>
            <w:r w:rsidR="00D84A16" w:rsidRPr="002C6B7D">
              <w:rPr>
                <w:rFonts w:ascii="Arial" w:hAnsi="Arial" w:cs="Arial"/>
                <w:sz w:val="20"/>
                <w:szCs w:val="20"/>
              </w:rPr>
              <w:t>J. Rateland</w:t>
            </w:r>
          </w:p>
        </w:tc>
      </w:tr>
    </w:tbl>
    <w:p w14:paraId="23A1DA93" w14:textId="77777777" w:rsidR="00E53394" w:rsidRPr="002C6B7D" w:rsidRDefault="00E53394" w:rsidP="00E53394">
      <w:pPr>
        <w:spacing w:after="120"/>
        <w:rPr>
          <w:rFonts w:ascii="Arial" w:hAnsi="Arial" w:cs="Arial"/>
          <w:b/>
          <w:sz w:val="20"/>
          <w:szCs w:val="20"/>
        </w:rPr>
      </w:pPr>
      <w:r w:rsidRPr="002C6B7D">
        <w:rPr>
          <w:rFonts w:ascii="Arial" w:hAnsi="Arial" w:cs="Arial"/>
          <w:sz w:val="20"/>
          <w:szCs w:val="20"/>
        </w:rPr>
        <w:br w:type="page"/>
      </w:r>
      <w:r w:rsidRPr="002C6B7D">
        <w:rPr>
          <w:rFonts w:ascii="Arial" w:hAnsi="Arial" w:cs="Arial"/>
          <w:b/>
          <w:sz w:val="20"/>
          <w:szCs w:val="20"/>
        </w:rPr>
        <w:lastRenderedPageBreak/>
        <w:t>Ondergetekenden:</w:t>
      </w:r>
    </w:p>
    <w:p w14:paraId="134AEBD5" w14:textId="33FF542A" w:rsidR="00E53394" w:rsidRPr="002C6B7D" w:rsidRDefault="00E53394" w:rsidP="00E53394">
      <w:pPr>
        <w:spacing w:after="120"/>
        <w:rPr>
          <w:rFonts w:ascii="Arial" w:hAnsi="Arial" w:cs="Arial"/>
          <w:sz w:val="20"/>
          <w:szCs w:val="20"/>
        </w:rPr>
      </w:pPr>
      <w:r w:rsidRPr="002C6B7D">
        <w:rPr>
          <w:rFonts w:ascii="Arial" w:hAnsi="Arial" w:cs="Arial"/>
          <w:sz w:val="20"/>
          <w:szCs w:val="20"/>
        </w:rPr>
        <w:t xml:space="preserve">De gemeente </w:t>
      </w:r>
      <w:r w:rsidR="004F372B" w:rsidRPr="002C6B7D">
        <w:rPr>
          <w:rFonts w:ascii="Arial" w:hAnsi="Arial" w:cs="Arial"/>
          <w:sz w:val="20"/>
          <w:szCs w:val="20"/>
        </w:rPr>
        <w:t>Woerden</w:t>
      </w:r>
      <w:r w:rsidRPr="002C6B7D">
        <w:rPr>
          <w:rFonts w:ascii="Arial" w:hAnsi="Arial" w:cs="Arial"/>
          <w:sz w:val="20"/>
          <w:szCs w:val="20"/>
        </w:rPr>
        <w:t xml:space="preserve">, te dezen rechtsgeldig vertegenwoordigd door mevrouw J. </w:t>
      </w:r>
      <w:proofErr w:type="gramStart"/>
      <w:r w:rsidRPr="002C6B7D">
        <w:rPr>
          <w:rFonts w:ascii="Arial" w:hAnsi="Arial" w:cs="Arial"/>
          <w:sz w:val="20"/>
          <w:szCs w:val="20"/>
        </w:rPr>
        <w:t>Rateland ,</w:t>
      </w:r>
      <w:proofErr w:type="gramEnd"/>
      <w:r w:rsidRPr="002C6B7D">
        <w:rPr>
          <w:rFonts w:ascii="Arial" w:hAnsi="Arial" w:cs="Arial"/>
          <w:sz w:val="20"/>
          <w:szCs w:val="20"/>
        </w:rPr>
        <w:t xml:space="preserve"> teamleider Realisatie en Beheer hierna te noemen: Opdrachtgever,</w:t>
      </w:r>
    </w:p>
    <w:p w14:paraId="3C460739" w14:textId="77777777" w:rsidR="00E53394" w:rsidRPr="002C6B7D" w:rsidRDefault="00E53394" w:rsidP="00E53394">
      <w:pPr>
        <w:spacing w:after="120"/>
        <w:rPr>
          <w:rFonts w:ascii="Arial" w:hAnsi="Arial" w:cs="Arial"/>
          <w:sz w:val="20"/>
          <w:szCs w:val="20"/>
        </w:rPr>
      </w:pPr>
      <w:proofErr w:type="gramStart"/>
      <w:r w:rsidRPr="002C6B7D">
        <w:rPr>
          <w:rFonts w:ascii="Arial" w:hAnsi="Arial" w:cs="Arial"/>
          <w:sz w:val="20"/>
          <w:szCs w:val="20"/>
        </w:rPr>
        <w:t>en</w:t>
      </w:r>
      <w:proofErr w:type="gramEnd"/>
    </w:p>
    <w:p w14:paraId="1F3D5D50" w14:textId="77777777" w:rsidR="00E53394" w:rsidRPr="002C6B7D" w:rsidRDefault="00E53394" w:rsidP="00E53394">
      <w:pPr>
        <w:spacing w:after="120"/>
        <w:rPr>
          <w:rFonts w:ascii="Arial" w:hAnsi="Arial" w:cs="Arial"/>
          <w:sz w:val="20"/>
          <w:szCs w:val="20"/>
        </w:rPr>
      </w:pPr>
      <w:r w:rsidRPr="002C6B7D">
        <w:rPr>
          <w:rFonts w:ascii="Arial" w:hAnsi="Arial" w:cs="Arial"/>
          <w:sz w:val="20"/>
          <w:szCs w:val="20"/>
          <w:highlight w:val="yellow"/>
        </w:rPr>
        <w:t>Volledige naam opdrachtnemer</w:t>
      </w:r>
      <w:r w:rsidRPr="002C6B7D">
        <w:rPr>
          <w:rFonts w:ascii="Arial" w:hAnsi="Arial" w:cs="Arial"/>
          <w:sz w:val="20"/>
          <w:szCs w:val="20"/>
        </w:rPr>
        <w:t xml:space="preserve">, gevestigd te </w:t>
      </w:r>
      <w:r w:rsidRPr="002C6B7D">
        <w:rPr>
          <w:rFonts w:ascii="Arial" w:hAnsi="Arial" w:cs="Arial"/>
          <w:sz w:val="20"/>
          <w:szCs w:val="20"/>
          <w:highlight w:val="yellow"/>
        </w:rPr>
        <w:t>straat, adres en woonplaats</w:t>
      </w:r>
      <w:r w:rsidRPr="002C6B7D">
        <w:rPr>
          <w:rFonts w:ascii="Arial" w:hAnsi="Arial" w:cs="Arial"/>
          <w:sz w:val="20"/>
          <w:szCs w:val="20"/>
        </w:rPr>
        <w:t xml:space="preserve">, te dezen rechtsgeldig vertegenwoordig door de </w:t>
      </w:r>
      <w:r w:rsidRPr="002C6B7D">
        <w:rPr>
          <w:rFonts w:ascii="Arial" w:hAnsi="Arial" w:cs="Arial"/>
          <w:sz w:val="20"/>
          <w:szCs w:val="20"/>
          <w:highlight w:val="yellow"/>
        </w:rPr>
        <w:t>heer/mevrouw naam</w:t>
      </w:r>
      <w:r w:rsidRPr="002C6B7D">
        <w:rPr>
          <w:rFonts w:ascii="Arial" w:hAnsi="Arial" w:cs="Arial"/>
          <w:sz w:val="20"/>
          <w:szCs w:val="20"/>
        </w:rPr>
        <w:t xml:space="preserve"> in zijn hoedanigheid van </w:t>
      </w:r>
      <w:r w:rsidRPr="002C6B7D">
        <w:rPr>
          <w:rFonts w:ascii="Arial" w:hAnsi="Arial" w:cs="Arial"/>
          <w:sz w:val="20"/>
          <w:szCs w:val="20"/>
          <w:highlight w:val="yellow"/>
        </w:rPr>
        <w:t>functie</w:t>
      </w:r>
      <w:r w:rsidRPr="002C6B7D">
        <w:rPr>
          <w:rFonts w:ascii="Arial" w:hAnsi="Arial" w:cs="Arial"/>
          <w:sz w:val="20"/>
          <w:szCs w:val="20"/>
        </w:rPr>
        <w:t>, hierna te noemen: Opdrachtnemer,</w:t>
      </w:r>
    </w:p>
    <w:p w14:paraId="5AFA4128" w14:textId="77777777" w:rsidR="00E53394" w:rsidRPr="002C6B7D" w:rsidRDefault="00E53394" w:rsidP="00E53394">
      <w:pPr>
        <w:spacing w:after="120"/>
        <w:rPr>
          <w:rFonts w:ascii="Arial" w:hAnsi="Arial" w:cs="Arial"/>
          <w:sz w:val="20"/>
          <w:szCs w:val="20"/>
        </w:rPr>
      </w:pPr>
    </w:p>
    <w:p w14:paraId="4DA27239" w14:textId="77777777" w:rsidR="00E53394" w:rsidRPr="002C6B7D" w:rsidRDefault="00E53394" w:rsidP="00E53394">
      <w:pPr>
        <w:autoSpaceDE w:val="0"/>
        <w:autoSpaceDN w:val="0"/>
        <w:adjustRightInd w:val="0"/>
        <w:rPr>
          <w:rFonts w:ascii="Arial" w:hAnsi="Arial" w:cs="Arial"/>
          <w:color w:val="000000"/>
          <w:sz w:val="20"/>
          <w:szCs w:val="20"/>
          <w:u w:color="666699"/>
        </w:rPr>
      </w:pPr>
      <w:r w:rsidRPr="002C6B7D">
        <w:rPr>
          <w:rFonts w:ascii="Arial" w:hAnsi="Arial" w:cs="Arial"/>
          <w:color w:val="000000"/>
          <w:sz w:val="20"/>
          <w:szCs w:val="20"/>
          <w:u w:color="666699"/>
        </w:rPr>
        <w:t>Hierna tezamen aan te duiden als: Partijen.</w:t>
      </w:r>
    </w:p>
    <w:p w14:paraId="6C04D49D" w14:textId="77777777" w:rsidR="00E53394" w:rsidRPr="002C6B7D" w:rsidRDefault="00E53394" w:rsidP="00E53394">
      <w:pPr>
        <w:spacing w:after="120"/>
        <w:rPr>
          <w:rFonts w:ascii="Arial" w:hAnsi="Arial" w:cs="Arial"/>
          <w:sz w:val="20"/>
          <w:szCs w:val="20"/>
        </w:rPr>
      </w:pPr>
    </w:p>
    <w:p w14:paraId="105D780F" w14:textId="77777777" w:rsidR="00E53394" w:rsidRPr="002C6B7D" w:rsidRDefault="00E53394" w:rsidP="00E53394">
      <w:pPr>
        <w:spacing w:after="120"/>
        <w:rPr>
          <w:rFonts w:ascii="Arial" w:hAnsi="Arial" w:cs="Arial"/>
          <w:b/>
          <w:sz w:val="20"/>
          <w:szCs w:val="20"/>
        </w:rPr>
      </w:pPr>
      <w:r w:rsidRPr="002C6B7D">
        <w:rPr>
          <w:rFonts w:ascii="Arial" w:hAnsi="Arial" w:cs="Arial"/>
          <w:b/>
          <w:sz w:val="20"/>
          <w:szCs w:val="20"/>
        </w:rPr>
        <w:t>In aanmerking nemende dat:</w:t>
      </w:r>
    </w:p>
    <w:p w14:paraId="4586912D" w14:textId="34F1DFD0" w:rsidR="00F10F9E" w:rsidRPr="002C6B7D" w:rsidRDefault="00F10F9E" w:rsidP="00FC3CD0">
      <w:pPr>
        <w:numPr>
          <w:ilvl w:val="0"/>
          <w:numId w:val="1"/>
        </w:numPr>
        <w:spacing w:after="120"/>
        <w:rPr>
          <w:rFonts w:ascii="Arial" w:hAnsi="Arial" w:cs="Arial"/>
          <w:sz w:val="20"/>
          <w:szCs w:val="20"/>
        </w:rPr>
      </w:pPr>
      <w:r w:rsidRPr="002C6B7D">
        <w:rPr>
          <w:rFonts w:ascii="Arial" w:hAnsi="Arial" w:cs="Arial"/>
          <w:sz w:val="20"/>
          <w:szCs w:val="20"/>
        </w:rPr>
        <w:t xml:space="preserve">De Opdrachtgever behoefte heeft aan het inkopen van </w:t>
      </w:r>
      <w:r w:rsidR="005279BA" w:rsidRPr="002C6B7D">
        <w:rPr>
          <w:rFonts w:ascii="Arial" w:hAnsi="Arial" w:cs="Arial"/>
          <w:sz w:val="20"/>
          <w:szCs w:val="20"/>
        </w:rPr>
        <w:t>I</w:t>
      </w:r>
      <w:r w:rsidRPr="002C6B7D">
        <w:rPr>
          <w:rFonts w:ascii="Arial" w:hAnsi="Arial" w:cs="Arial"/>
          <w:sz w:val="20"/>
          <w:szCs w:val="20"/>
        </w:rPr>
        <w:t>ngenieursproducten voor met name reconstructie- en nieuwbouwprojecten;</w:t>
      </w:r>
    </w:p>
    <w:p w14:paraId="6CD39603" w14:textId="4DE5248F" w:rsidR="00E53394" w:rsidRPr="002C6B7D" w:rsidRDefault="00E53394" w:rsidP="00FC3CD0">
      <w:pPr>
        <w:numPr>
          <w:ilvl w:val="0"/>
          <w:numId w:val="1"/>
        </w:numPr>
        <w:spacing w:after="120"/>
        <w:rPr>
          <w:rFonts w:ascii="Arial" w:hAnsi="Arial" w:cs="Arial"/>
          <w:sz w:val="20"/>
          <w:szCs w:val="20"/>
        </w:rPr>
      </w:pPr>
      <w:r w:rsidRPr="002C6B7D">
        <w:rPr>
          <w:rFonts w:ascii="Arial" w:hAnsi="Arial" w:cs="Arial"/>
          <w:sz w:val="20"/>
          <w:szCs w:val="20"/>
        </w:rPr>
        <w:t>De Opdrachtgever een</w:t>
      </w:r>
      <w:r w:rsidR="00F066FF" w:rsidRPr="002C6B7D">
        <w:rPr>
          <w:rFonts w:ascii="Arial" w:hAnsi="Arial" w:cs="Arial"/>
          <w:sz w:val="20"/>
          <w:szCs w:val="20"/>
        </w:rPr>
        <w:t xml:space="preserve"> Europe</w:t>
      </w:r>
      <w:r w:rsidR="003F1A99" w:rsidRPr="002C6B7D">
        <w:rPr>
          <w:rFonts w:ascii="Arial" w:hAnsi="Arial" w:cs="Arial"/>
          <w:sz w:val="20"/>
          <w:szCs w:val="20"/>
        </w:rPr>
        <w:t xml:space="preserve">se openbare </w:t>
      </w:r>
      <w:r w:rsidR="005279BA" w:rsidRPr="002C6B7D">
        <w:rPr>
          <w:rFonts w:ascii="Arial" w:hAnsi="Arial" w:cs="Arial"/>
          <w:sz w:val="20"/>
          <w:szCs w:val="20"/>
        </w:rPr>
        <w:t>aanbesteding is</w:t>
      </w:r>
      <w:r w:rsidRPr="002C6B7D">
        <w:rPr>
          <w:rFonts w:ascii="Arial" w:hAnsi="Arial" w:cs="Arial"/>
          <w:sz w:val="20"/>
          <w:szCs w:val="20"/>
        </w:rPr>
        <w:t xml:space="preserve"> gestart, </w:t>
      </w:r>
      <w:proofErr w:type="gramStart"/>
      <w:r w:rsidRPr="002C6B7D">
        <w:rPr>
          <w:rFonts w:ascii="Arial" w:hAnsi="Arial" w:cs="Arial"/>
          <w:sz w:val="20"/>
          <w:szCs w:val="20"/>
        </w:rPr>
        <w:t>conform</w:t>
      </w:r>
      <w:proofErr w:type="gramEnd"/>
      <w:r w:rsidRPr="002C6B7D">
        <w:rPr>
          <w:rFonts w:ascii="Arial" w:hAnsi="Arial" w:cs="Arial"/>
          <w:sz w:val="20"/>
          <w:szCs w:val="20"/>
        </w:rPr>
        <w:t xml:space="preserve"> </w:t>
      </w:r>
      <w:r w:rsidR="00FC3CD0" w:rsidRPr="002C6B7D">
        <w:rPr>
          <w:rFonts w:ascii="Arial" w:hAnsi="Arial" w:cs="Arial"/>
          <w:sz w:val="20"/>
          <w:szCs w:val="20"/>
        </w:rPr>
        <w:t>Aanbestedingswet 2012 artikel 2.27</w:t>
      </w:r>
      <w:r w:rsidRPr="002C6B7D">
        <w:rPr>
          <w:rFonts w:ascii="Arial" w:hAnsi="Arial" w:cs="Arial"/>
          <w:sz w:val="20"/>
          <w:szCs w:val="20"/>
        </w:rPr>
        <w:t>, voor het inkopen van</w:t>
      </w:r>
      <w:r w:rsidR="00FC3CD0" w:rsidRPr="002C6B7D">
        <w:rPr>
          <w:rFonts w:ascii="Arial" w:hAnsi="Arial" w:cs="Arial"/>
          <w:sz w:val="20"/>
          <w:szCs w:val="20"/>
        </w:rPr>
        <w:t xml:space="preserve"> Ingenieursproducten;</w:t>
      </w:r>
    </w:p>
    <w:p w14:paraId="7FD5FC00" w14:textId="463C9B71" w:rsidR="002C6B7D" w:rsidRPr="002C6B7D" w:rsidRDefault="00F10F9E" w:rsidP="002C6B7D">
      <w:pPr>
        <w:numPr>
          <w:ilvl w:val="0"/>
          <w:numId w:val="1"/>
        </w:numPr>
        <w:spacing w:after="120"/>
        <w:rPr>
          <w:rFonts w:ascii="Arial" w:hAnsi="Arial" w:cs="Arial"/>
          <w:sz w:val="20"/>
          <w:szCs w:val="20"/>
        </w:rPr>
      </w:pPr>
      <w:r w:rsidRPr="002C6B7D">
        <w:rPr>
          <w:rFonts w:ascii="Arial" w:hAnsi="Arial" w:cs="Arial"/>
          <w:sz w:val="20"/>
          <w:szCs w:val="20"/>
        </w:rPr>
        <w:t xml:space="preserve">Deze aanbestedingsprocedure is verdeeld in </w:t>
      </w:r>
      <w:r w:rsidR="007E6426" w:rsidRPr="002C6B7D">
        <w:rPr>
          <w:rFonts w:ascii="Arial" w:hAnsi="Arial" w:cs="Arial"/>
          <w:sz w:val="20"/>
          <w:szCs w:val="20"/>
        </w:rPr>
        <w:t>twee</w:t>
      </w:r>
      <w:r w:rsidRPr="002C6B7D">
        <w:rPr>
          <w:rFonts w:ascii="Arial" w:hAnsi="Arial" w:cs="Arial"/>
          <w:sz w:val="20"/>
          <w:szCs w:val="20"/>
        </w:rPr>
        <w:t xml:space="preserve"> percelen, waarbij deze Raamovereenkomst ziet op </w:t>
      </w:r>
      <w:r w:rsidR="007E6426" w:rsidRPr="002C6B7D">
        <w:rPr>
          <w:rFonts w:ascii="Arial" w:hAnsi="Arial" w:cs="Arial"/>
          <w:sz w:val="20"/>
          <w:szCs w:val="20"/>
          <w:highlight w:val="green"/>
        </w:rPr>
        <w:t xml:space="preserve">perceel 1: </w:t>
      </w:r>
      <w:r w:rsidR="00414EF6">
        <w:rPr>
          <w:rFonts w:ascii="Arial" w:hAnsi="Arial" w:cs="Arial"/>
          <w:sz w:val="20"/>
          <w:szCs w:val="20"/>
          <w:highlight w:val="green"/>
        </w:rPr>
        <w:t>algemene</w:t>
      </w:r>
      <w:r w:rsidR="007E6426" w:rsidRPr="002C6B7D">
        <w:rPr>
          <w:rFonts w:ascii="Arial" w:hAnsi="Arial" w:cs="Arial"/>
          <w:sz w:val="20"/>
          <w:szCs w:val="20"/>
          <w:highlight w:val="green"/>
        </w:rPr>
        <w:t xml:space="preserve"> </w:t>
      </w:r>
      <w:proofErr w:type="gramStart"/>
      <w:r w:rsidR="007E6426" w:rsidRPr="002C6B7D">
        <w:rPr>
          <w:rFonts w:ascii="Arial" w:hAnsi="Arial" w:cs="Arial"/>
          <w:sz w:val="20"/>
          <w:szCs w:val="20"/>
          <w:highlight w:val="green"/>
        </w:rPr>
        <w:t>ingenieursproducten /</w:t>
      </w:r>
      <w:proofErr w:type="gramEnd"/>
      <w:r w:rsidR="007E6426" w:rsidRPr="002C6B7D">
        <w:rPr>
          <w:rFonts w:ascii="Arial" w:hAnsi="Arial" w:cs="Arial"/>
          <w:sz w:val="20"/>
          <w:szCs w:val="20"/>
          <w:highlight w:val="green"/>
        </w:rPr>
        <w:t xml:space="preserve"> </w:t>
      </w:r>
      <w:r w:rsidRPr="002C6B7D">
        <w:rPr>
          <w:rFonts w:ascii="Arial" w:hAnsi="Arial" w:cs="Arial"/>
          <w:sz w:val="20"/>
          <w:szCs w:val="20"/>
          <w:highlight w:val="green"/>
        </w:rPr>
        <w:t xml:space="preserve">perceel </w:t>
      </w:r>
      <w:r w:rsidR="00AB1C47" w:rsidRPr="002C6B7D">
        <w:rPr>
          <w:rFonts w:ascii="Arial" w:hAnsi="Arial" w:cs="Arial"/>
          <w:sz w:val="20"/>
          <w:szCs w:val="20"/>
          <w:highlight w:val="green"/>
        </w:rPr>
        <w:t>2</w:t>
      </w:r>
      <w:r w:rsidRPr="002C6B7D">
        <w:rPr>
          <w:rFonts w:ascii="Arial" w:hAnsi="Arial" w:cs="Arial"/>
          <w:sz w:val="20"/>
          <w:szCs w:val="20"/>
          <w:highlight w:val="green"/>
        </w:rPr>
        <w:t xml:space="preserve">: </w:t>
      </w:r>
      <w:r w:rsidR="00AB1C47" w:rsidRPr="002C6B7D">
        <w:rPr>
          <w:rFonts w:ascii="Arial" w:hAnsi="Arial" w:cs="Arial"/>
          <w:sz w:val="20"/>
          <w:szCs w:val="20"/>
          <w:highlight w:val="green"/>
        </w:rPr>
        <w:t>specialistische</w:t>
      </w:r>
      <w:r w:rsidRPr="002C6B7D">
        <w:rPr>
          <w:rFonts w:ascii="Arial" w:hAnsi="Arial" w:cs="Arial"/>
          <w:sz w:val="20"/>
          <w:szCs w:val="20"/>
          <w:highlight w:val="green"/>
        </w:rPr>
        <w:t xml:space="preserve"> ingenieursproducten;</w:t>
      </w:r>
    </w:p>
    <w:p w14:paraId="36761BA0" w14:textId="3A59EF09" w:rsidR="002C6B7D" w:rsidRPr="002C6B7D" w:rsidRDefault="002C6B7D" w:rsidP="002C6B7D">
      <w:pPr>
        <w:numPr>
          <w:ilvl w:val="0"/>
          <w:numId w:val="1"/>
        </w:numPr>
        <w:spacing w:after="120"/>
        <w:rPr>
          <w:rFonts w:ascii="Arial" w:hAnsi="Arial" w:cs="Arial"/>
          <w:sz w:val="20"/>
          <w:szCs w:val="20"/>
        </w:rPr>
      </w:pPr>
      <w:r w:rsidRPr="002C6B7D">
        <w:rPr>
          <w:rFonts w:ascii="Arial" w:hAnsi="Arial" w:cs="Arial"/>
          <w:iCs/>
          <w:color w:val="000000"/>
          <w:sz w:val="20"/>
          <w:szCs w:val="20"/>
        </w:rPr>
        <w:t xml:space="preserve">Opdrachtgever in het kader van voornoemde aanbestedingsprocedure een Raamovereenkomst wenst te sluiten met </w:t>
      </w:r>
      <w:r w:rsidRPr="002C6B7D">
        <w:rPr>
          <w:rFonts w:ascii="Arial" w:hAnsi="Arial" w:cs="Arial"/>
          <w:iCs/>
          <w:color w:val="000000"/>
          <w:sz w:val="20"/>
          <w:szCs w:val="20"/>
          <w:highlight w:val="green"/>
        </w:rPr>
        <w:t>vier/ twee</w:t>
      </w:r>
      <w:r w:rsidRPr="002C6B7D">
        <w:rPr>
          <w:rFonts w:ascii="Arial" w:hAnsi="Arial" w:cs="Arial"/>
          <w:iCs/>
          <w:color w:val="000000"/>
          <w:sz w:val="20"/>
          <w:szCs w:val="20"/>
        </w:rPr>
        <w:t xml:space="preserve"> raamcontractpartijen ten behoeve van de zogenaamde A-lijst;</w:t>
      </w:r>
    </w:p>
    <w:p w14:paraId="4CB2E13B" w14:textId="77777777" w:rsidR="002C6B7D" w:rsidRPr="002C6B7D" w:rsidRDefault="002C6B7D" w:rsidP="002C6B7D">
      <w:pPr>
        <w:numPr>
          <w:ilvl w:val="0"/>
          <w:numId w:val="1"/>
        </w:numPr>
        <w:spacing w:after="120"/>
        <w:rPr>
          <w:rFonts w:ascii="Arial" w:hAnsi="Arial" w:cs="Arial"/>
          <w:sz w:val="20"/>
          <w:szCs w:val="20"/>
        </w:rPr>
      </w:pPr>
      <w:r w:rsidRPr="002C6B7D">
        <w:rPr>
          <w:rFonts w:ascii="Arial" w:hAnsi="Arial" w:cs="Arial"/>
          <w:iCs/>
          <w:color w:val="000000"/>
          <w:sz w:val="20"/>
          <w:szCs w:val="20"/>
        </w:rPr>
        <w:t>De onder A-lijst gecontracteerde partijen, de partijen zijn die vooreerst door Opdrachtgever zullen worden benaderd voor het uitvoeren van een Nadere opdracht;</w:t>
      </w:r>
    </w:p>
    <w:p w14:paraId="02DCC402" w14:textId="77777777" w:rsidR="00636BB8" w:rsidRDefault="002C6B7D" w:rsidP="00636BB8">
      <w:pPr>
        <w:numPr>
          <w:ilvl w:val="0"/>
          <w:numId w:val="1"/>
        </w:numPr>
        <w:spacing w:after="120"/>
        <w:rPr>
          <w:rFonts w:ascii="Arial" w:hAnsi="Arial" w:cs="Arial"/>
          <w:sz w:val="20"/>
          <w:szCs w:val="20"/>
        </w:rPr>
      </w:pPr>
      <w:r w:rsidRPr="002C6B7D">
        <w:rPr>
          <w:rFonts w:ascii="Arial" w:hAnsi="Arial" w:cs="Arial"/>
          <w:iCs/>
          <w:color w:val="000000"/>
          <w:sz w:val="20"/>
          <w:szCs w:val="20"/>
        </w:rPr>
        <w:t xml:space="preserve">Voor Opdrachtgever voorts de mogelijkheid bestaat een uitvraag te doen bij raamcontractpartijen die zijn gecontracteerd op de </w:t>
      </w:r>
      <w:proofErr w:type="spellStart"/>
      <w:r w:rsidRPr="002C6B7D">
        <w:rPr>
          <w:rFonts w:ascii="Arial" w:hAnsi="Arial" w:cs="Arial"/>
          <w:iCs/>
          <w:color w:val="000000"/>
          <w:sz w:val="20"/>
          <w:szCs w:val="20"/>
        </w:rPr>
        <w:t>B-lijst</w:t>
      </w:r>
      <w:proofErr w:type="spellEnd"/>
      <w:r w:rsidRPr="002C6B7D">
        <w:rPr>
          <w:rFonts w:ascii="Arial" w:hAnsi="Arial" w:cs="Arial"/>
          <w:iCs/>
          <w:color w:val="000000"/>
          <w:sz w:val="20"/>
          <w:szCs w:val="20"/>
        </w:rPr>
        <w:t xml:space="preserve"> van voornoemde aanbesteding, </w:t>
      </w:r>
      <w:proofErr w:type="gramStart"/>
      <w:r w:rsidRPr="002C6B7D">
        <w:rPr>
          <w:rFonts w:ascii="Arial" w:hAnsi="Arial" w:cs="Arial"/>
          <w:iCs/>
          <w:color w:val="000000"/>
          <w:sz w:val="20"/>
          <w:szCs w:val="20"/>
        </w:rPr>
        <w:t>conform</w:t>
      </w:r>
      <w:proofErr w:type="gramEnd"/>
      <w:r w:rsidRPr="002C6B7D">
        <w:rPr>
          <w:rFonts w:ascii="Arial" w:hAnsi="Arial" w:cs="Arial"/>
          <w:iCs/>
          <w:color w:val="000000"/>
          <w:sz w:val="20"/>
          <w:szCs w:val="20"/>
        </w:rPr>
        <w:t xml:space="preserve"> het bepaalde in de Aanbestedingsdocumenten;</w:t>
      </w:r>
    </w:p>
    <w:p w14:paraId="74D642FA" w14:textId="77777777" w:rsidR="00636BB8" w:rsidRPr="00636BB8" w:rsidRDefault="00636BB8" w:rsidP="00636BB8">
      <w:pPr>
        <w:numPr>
          <w:ilvl w:val="0"/>
          <w:numId w:val="1"/>
        </w:numPr>
        <w:spacing w:after="120"/>
        <w:rPr>
          <w:rFonts w:ascii="Arial" w:hAnsi="Arial" w:cs="Arial"/>
          <w:sz w:val="21"/>
          <w:szCs w:val="21"/>
        </w:rPr>
      </w:pPr>
      <w:r w:rsidRPr="00636BB8">
        <w:rPr>
          <w:rFonts w:ascii="Arial" w:hAnsi="Arial" w:cs="Arial"/>
          <w:iCs/>
          <w:color w:val="000000"/>
          <w:sz w:val="20"/>
          <w:szCs w:val="21"/>
        </w:rPr>
        <w:t xml:space="preserve">Opdrachtnemer een Inschrijving heeft uitgebracht op </w:t>
      </w:r>
      <w:r w:rsidRPr="00636BB8">
        <w:rPr>
          <w:rFonts w:ascii="Arial" w:hAnsi="Arial" w:cs="Arial"/>
          <w:iCs/>
          <w:color w:val="000000"/>
          <w:sz w:val="20"/>
          <w:szCs w:val="21"/>
          <w:highlight w:val="yellow"/>
        </w:rPr>
        <w:t>&lt;</w:t>
      </w:r>
      <w:proofErr w:type="spellStart"/>
      <w:r w:rsidRPr="00636BB8">
        <w:rPr>
          <w:rFonts w:ascii="Arial" w:hAnsi="Arial" w:cs="Arial"/>
          <w:iCs/>
          <w:color w:val="000000"/>
          <w:sz w:val="20"/>
          <w:szCs w:val="21"/>
          <w:highlight w:val="yellow"/>
        </w:rPr>
        <w:t>dd</w:t>
      </w:r>
      <w:proofErr w:type="spellEnd"/>
      <w:r w:rsidRPr="00636BB8">
        <w:rPr>
          <w:rFonts w:ascii="Arial" w:hAnsi="Arial" w:cs="Arial"/>
          <w:iCs/>
          <w:color w:val="000000"/>
          <w:sz w:val="20"/>
          <w:szCs w:val="21"/>
          <w:highlight w:val="yellow"/>
        </w:rPr>
        <w:t>-maand-jaar&gt;</w:t>
      </w:r>
      <w:r w:rsidRPr="00636BB8">
        <w:rPr>
          <w:rFonts w:ascii="Arial" w:hAnsi="Arial" w:cs="Arial"/>
          <w:iCs/>
          <w:color w:val="000000"/>
          <w:sz w:val="20"/>
          <w:szCs w:val="21"/>
        </w:rPr>
        <w:t xml:space="preserve"> met kenmerk &lt;</w:t>
      </w:r>
      <w:r w:rsidRPr="00636BB8">
        <w:rPr>
          <w:rFonts w:ascii="Arial" w:hAnsi="Arial" w:cs="Arial"/>
          <w:iCs/>
          <w:color w:val="000000"/>
          <w:sz w:val="20"/>
          <w:szCs w:val="21"/>
          <w:highlight w:val="yellow"/>
        </w:rPr>
        <w:t>kenmerk van de Inschrijving&gt;</w:t>
      </w:r>
      <w:r w:rsidRPr="00636BB8">
        <w:rPr>
          <w:rFonts w:ascii="Arial" w:hAnsi="Arial" w:cs="Arial"/>
          <w:iCs/>
          <w:color w:val="000000"/>
          <w:sz w:val="20"/>
          <w:szCs w:val="21"/>
        </w:rPr>
        <w:t>, verder noemen: de ‘Inschrijving’;</w:t>
      </w:r>
    </w:p>
    <w:p w14:paraId="0FAE40A8" w14:textId="6695FD2B" w:rsidR="00636BB8" w:rsidRPr="00636BB8" w:rsidRDefault="00636BB8" w:rsidP="00636BB8">
      <w:pPr>
        <w:numPr>
          <w:ilvl w:val="0"/>
          <w:numId w:val="1"/>
        </w:numPr>
        <w:spacing w:after="120"/>
        <w:rPr>
          <w:rFonts w:ascii="Arial" w:hAnsi="Arial" w:cs="Arial"/>
          <w:sz w:val="21"/>
          <w:szCs w:val="21"/>
        </w:rPr>
      </w:pPr>
      <w:r w:rsidRPr="00636BB8">
        <w:rPr>
          <w:rFonts w:ascii="Arial" w:hAnsi="Arial" w:cs="Arial"/>
          <w:iCs/>
          <w:color w:val="000000"/>
          <w:sz w:val="20"/>
          <w:szCs w:val="21"/>
        </w:rPr>
        <w:t xml:space="preserve">De Opdrachtgever eenzelfde Raamovereenkomst aangaat met </w:t>
      </w:r>
      <w:r w:rsidRPr="00636BB8">
        <w:rPr>
          <w:rFonts w:ascii="Arial" w:hAnsi="Arial" w:cs="Arial"/>
          <w:iCs/>
          <w:color w:val="000000"/>
          <w:sz w:val="20"/>
          <w:szCs w:val="21"/>
          <w:highlight w:val="green"/>
        </w:rPr>
        <w:t>drie/één</w:t>
      </w:r>
      <w:r w:rsidRPr="00636BB8">
        <w:rPr>
          <w:rFonts w:ascii="Arial" w:hAnsi="Arial" w:cs="Arial"/>
          <w:iCs/>
          <w:color w:val="000000"/>
          <w:sz w:val="20"/>
          <w:szCs w:val="21"/>
        </w:rPr>
        <w:t xml:space="preserve"> andere Opdrachtnemer</w:t>
      </w:r>
      <w:r w:rsidRPr="00636BB8">
        <w:rPr>
          <w:rFonts w:ascii="Arial" w:hAnsi="Arial" w:cs="Arial"/>
          <w:iCs/>
          <w:color w:val="000000"/>
          <w:sz w:val="20"/>
          <w:szCs w:val="21"/>
          <w:highlight w:val="green"/>
        </w:rPr>
        <w:t>(s)</w:t>
      </w:r>
      <w:r w:rsidRPr="00636BB8">
        <w:rPr>
          <w:rFonts w:ascii="Arial" w:hAnsi="Arial" w:cs="Arial"/>
          <w:iCs/>
          <w:color w:val="000000"/>
          <w:sz w:val="20"/>
          <w:szCs w:val="21"/>
        </w:rPr>
        <w:t>;</w:t>
      </w:r>
    </w:p>
    <w:p w14:paraId="7E05D1EC" w14:textId="34487C9E" w:rsidR="00E53394" w:rsidRPr="002C6B7D" w:rsidRDefault="00E53394" w:rsidP="00E53394">
      <w:pPr>
        <w:numPr>
          <w:ilvl w:val="0"/>
          <w:numId w:val="1"/>
        </w:numPr>
        <w:spacing w:after="120"/>
        <w:rPr>
          <w:rFonts w:ascii="Arial" w:hAnsi="Arial" w:cs="Arial"/>
          <w:sz w:val="20"/>
          <w:szCs w:val="20"/>
        </w:rPr>
      </w:pPr>
      <w:r w:rsidRPr="002C6B7D">
        <w:rPr>
          <w:rFonts w:ascii="Arial" w:hAnsi="Arial" w:cs="Arial"/>
          <w:sz w:val="20"/>
          <w:szCs w:val="20"/>
        </w:rPr>
        <w:t>De Opdrachtgever voornemens is gedurende de looptijd van de Raamovereenkomst Nadere O</w:t>
      </w:r>
      <w:r w:rsidR="005279BA" w:rsidRPr="002C6B7D">
        <w:rPr>
          <w:rFonts w:ascii="Arial" w:hAnsi="Arial" w:cs="Arial"/>
          <w:sz w:val="20"/>
          <w:szCs w:val="20"/>
        </w:rPr>
        <w:t>pdrachten te verstrekken</w:t>
      </w:r>
      <w:r w:rsidRPr="002C6B7D">
        <w:rPr>
          <w:rFonts w:ascii="Arial" w:hAnsi="Arial" w:cs="Arial"/>
          <w:sz w:val="20"/>
          <w:szCs w:val="20"/>
        </w:rPr>
        <w:t xml:space="preserve"> met betrekking tot</w:t>
      </w:r>
      <w:r w:rsidR="00934A08" w:rsidRPr="002C6B7D">
        <w:rPr>
          <w:rFonts w:ascii="Arial" w:hAnsi="Arial" w:cs="Arial"/>
          <w:sz w:val="20"/>
          <w:szCs w:val="20"/>
        </w:rPr>
        <w:t xml:space="preserve"> de dienstverlening met betrekking tot de levering van Ingenieursproducten</w:t>
      </w:r>
      <w:r w:rsidRPr="002C6B7D">
        <w:rPr>
          <w:rFonts w:ascii="Arial" w:hAnsi="Arial" w:cs="Arial"/>
          <w:sz w:val="20"/>
          <w:szCs w:val="20"/>
        </w:rPr>
        <w:t>;</w:t>
      </w:r>
    </w:p>
    <w:p w14:paraId="53976BBA" w14:textId="7C283A18" w:rsidR="00E53394" w:rsidRPr="002C6B7D" w:rsidRDefault="00E53394" w:rsidP="00E53394">
      <w:pPr>
        <w:numPr>
          <w:ilvl w:val="0"/>
          <w:numId w:val="1"/>
        </w:numPr>
        <w:spacing w:after="120"/>
        <w:rPr>
          <w:rFonts w:ascii="Arial" w:hAnsi="Arial" w:cs="Arial"/>
          <w:sz w:val="20"/>
          <w:szCs w:val="20"/>
        </w:rPr>
      </w:pPr>
      <w:r w:rsidRPr="002C6B7D">
        <w:rPr>
          <w:rFonts w:ascii="Arial" w:hAnsi="Arial" w:cs="Arial"/>
          <w:sz w:val="20"/>
          <w:szCs w:val="20"/>
        </w:rPr>
        <w:t xml:space="preserve">De Opdrachtnemer in staat is om </w:t>
      </w:r>
      <w:r w:rsidR="00F10F9E" w:rsidRPr="002C6B7D">
        <w:rPr>
          <w:rFonts w:ascii="Arial" w:hAnsi="Arial" w:cs="Arial"/>
          <w:sz w:val="20"/>
          <w:szCs w:val="20"/>
        </w:rPr>
        <w:t>ingenieursproducten ten behoeve van deze Raamovereenkomst te leveren, zoa</w:t>
      </w:r>
      <w:r w:rsidRPr="002C6B7D">
        <w:rPr>
          <w:rFonts w:ascii="Arial" w:hAnsi="Arial" w:cs="Arial"/>
          <w:sz w:val="20"/>
          <w:szCs w:val="20"/>
        </w:rPr>
        <w:t xml:space="preserve">ls </w:t>
      </w:r>
      <w:r w:rsidR="00F10F9E" w:rsidRPr="002C6B7D">
        <w:rPr>
          <w:rFonts w:ascii="Arial" w:hAnsi="Arial" w:cs="Arial"/>
          <w:sz w:val="20"/>
          <w:szCs w:val="20"/>
        </w:rPr>
        <w:t xml:space="preserve">is </w:t>
      </w:r>
      <w:r w:rsidRPr="002C6B7D">
        <w:rPr>
          <w:rFonts w:ascii="Arial" w:hAnsi="Arial" w:cs="Arial"/>
          <w:sz w:val="20"/>
          <w:szCs w:val="20"/>
        </w:rPr>
        <w:t>beschreven in de aanbestedingsdocumenten;</w:t>
      </w:r>
    </w:p>
    <w:p w14:paraId="730CACB6" w14:textId="77777777" w:rsidR="00E53394" w:rsidRPr="002C6B7D" w:rsidRDefault="00E53394" w:rsidP="00E53394">
      <w:pPr>
        <w:numPr>
          <w:ilvl w:val="0"/>
          <w:numId w:val="1"/>
        </w:numPr>
        <w:spacing w:after="120"/>
        <w:rPr>
          <w:rFonts w:ascii="Arial" w:hAnsi="Arial" w:cs="Arial"/>
          <w:sz w:val="20"/>
          <w:szCs w:val="20"/>
        </w:rPr>
      </w:pPr>
      <w:r w:rsidRPr="002C6B7D">
        <w:rPr>
          <w:rFonts w:ascii="Arial" w:hAnsi="Arial" w:cs="Arial"/>
          <w:sz w:val="20"/>
          <w:szCs w:val="20"/>
        </w:rPr>
        <w:t>Partijen de afspraken voor de dienstverlening willen vastleggen in deze Raamovereenkomst.</w:t>
      </w:r>
    </w:p>
    <w:p w14:paraId="484AC2C5" w14:textId="77777777" w:rsidR="00E53394" w:rsidRPr="002C6B7D" w:rsidRDefault="00E53394" w:rsidP="00E53394">
      <w:pPr>
        <w:spacing w:after="120"/>
        <w:rPr>
          <w:rFonts w:ascii="Arial" w:hAnsi="Arial" w:cs="Arial"/>
          <w:sz w:val="20"/>
          <w:szCs w:val="20"/>
        </w:rPr>
      </w:pPr>
    </w:p>
    <w:p w14:paraId="771ED4C2" w14:textId="77777777" w:rsidR="00E53394" w:rsidRPr="002C6B7D" w:rsidRDefault="00E53394" w:rsidP="00E53394">
      <w:pPr>
        <w:spacing w:after="120"/>
        <w:rPr>
          <w:rFonts w:ascii="Arial" w:hAnsi="Arial" w:cs="Arial"/>
          <w:b/>
          <w:sz w:val="20"/>
          <w:szCs w:val="20"/>
        </w:rPr>
      </w:pPr>
      <w:r w:rsidRPr="002C6B7D">
        <w:rPr>
          <w:rFonts w:ascii="Arial" w:hAnsi="Arial" w:cs="Arial"/>
          <w:b/>
          <w:sz w:val="20"/>
          <w:szCs w:val="20"/>
        </w:rPr>
        <w:t>KOMEN OVEREEN ALS VOLGT:</w:t>
      </w:r>
    </w:p>
    <w:p w14:paraId="74D50478" w14:textId="77777777" w:rsidR="00E53394" w:rsidRPr="002C6B7D" w:rsidRDefault="00E53394" w:rsidP="00E53394">
      <w:pPr>
        <w:rPr>
          <w:rFonts w:ascii="Arial" w:hAnsi="Arial" w:cs="Arial"/>
          <w:sz w:val="20"/>
          <w:szCs w:val="20"/>
        </w:rPr>
      </w:pPr>
    </w:p>
    <w:p w14:paraId="7C769F9B" w14:textId="77777777" w:rsidR="004730B2" w:rsidRDefault="004730B2">
      <w:pPr>
        <w:widowControl/>
        <w:spacing w:after="160" w:line="259" w:lineRule="auto"/>
        <w:rPr>
          <w:rFonts w:ascii="Arial" w:hAnsi="Arial" w:cs="Arial"/>
          <w:b/>
          <w:sz w:val="20"/>
          <w:szCs w:val="20"/>
        </w:rPr>
      </w:pPr>
      <w:r>
        <w:rPr>
          <w:rFonts w:ascii="Arial" w:hAnsi="Arial" w:cs="Arial"/>
          <w:b/>
          <w:sz w:val="20"/>
          <w:szCs w:val="20"/>
        </w:rPr>
        <w:br w:type="page"/>
      </w:r>
    </w:p>
    <w:p w14:paraId="2B196250" w14:textId="3AD44562" w:rsidR="00E53394" w:rsidRPr="002C6B7D" w:rsidRDefault="00E53394" w:rsidP="00E53394">
      <w:pPr>
        <w:numPr>
          <w:ilvl w:val="0"/>
          <w:numId w:val="2"/>
        </w:numPr>
        <w:spacing w:after="120"/>
        <w:ind w:left="0" w:firstLine="0"/>
        <w:rPr>
          <w:rFonts w:ascii="Arial" w:hAnsi="Arial" w:cs="Arial"/>
          <w:b/>
          <w:sz w:val="20"/>
          <w:szCs w:val="20"/>
        </w:rPr>
      </w:pPr>
      <w:r w:rsidRPr="002C6B7D">
        <w:rPr>
          <w:rFonts w:ascii="Arial" w:hAnsi="Arial" w:cs="Arial"/>
          <w:b/>
          <w:sz w:val="20"/>
          <w:szCs w:val="20"/>
        </w:rPr>
        <w:lastRenderedPageBreak/>
        <w:t>Definities</w:t>
      </w:r>
    </w:p>
    <w:p w14:paraId="07DD4E23" w14:textId="77777777" w:rsidR="00E53394" w:rsidRPr="002C6B7D" w:rsidRDefault="00E53394" w:rsidP="00E53394">
      <w:pPr>
        <w:spacing w:after="120"/>
        <w:rPr>
          <w:rFonts w:ascii="Arial" w:hAnsi="Arial" w:cs="Arial"/>
          <w:sz w:val="20"/>
          <w:szCs w:val="20"/>
        </w:rPr>
      </w:pPr>
      <w:r w:rsidRPr="002C6B7D">
        <w:rPr>
          <w:rFonts w:ascii="Arial" w:hAnsi="Arial" w:cs="Arial"/>
          <w:sz w:val="20"/>
          <w:szCs w:val="20"/>
        </w:rPr>
        <w:t>In deze Raamovereenkomst wordt verstaan onder:</w:t>
      </w:r>
    </w:p>
    <w:p w14:paraId="0298DF35" w14:textId="375BC1D8" w:rsidR="00837BD9" w:rsidRPr="002C6B7D" w:rsidRDefault="00837BD9" w:rsidP="00837BD9">
      <w:pPr>
        <w:numPr>
          <w:ilvl w:val="0"/>
          <w:numId w:val="3"/>
        </w:numPr>
        <w:spacing w:after="120"/>
        <w:rPr>
          <w:rFonts w:ascii="Arial" w:hAnsi="Arial" w:cs="Arial"/>
          <w:sz w:val="20"/>
          <w:szCs w:val="20"/>
        </w:rPr>
      </w:pPr>
      <w:r>
        <w:rPr>
          <w:rFonts w:ascii="Arial" w:hAnsi="Arial" w:cs="Arial"/>
          <w:sz w:val="20"/>
          <w:szCs w:val="20"/>
        </w:rPr>
        <w:t>Aanbestedings</w:t>
      </w:r>
      <w:r w:rsidR="003030C2">
        <w:rPr>
          <w:rFonts w:ascii="Arial" w:hAnsi="Arial" w:cs="Arial"/>
          <w:sz w:val="20"/>
          <w:szCs w:val="20"/>
        </w:rPr>
        <w:t>document</w:t>
      </w:r>
      <w:r w:rsidRPr="002C6B7D">
        <w:rPr>
          <w:rFonts w:ascii="Arial" w:hAnsi="Arial" w:cs="Arial"/>
          <w:sz w:val="20"/>
          <w:szCs w:val="20"/>
        </w:rPr>
        <w:t>: het document waarin Opdrachtgever alle informatie heeft opgenomen die relevant is voor het kunnen uitbrengen van een Inschrijving in het kader van de aanbesteding waarop deze Aanbestedingsleidraad betrekking heeft, waaronder begrepen de nota's van inlichtingen, standaardformulieren en Bijlagen;</w:t>
      </w:r>
    </w:p>
    <w:p w14:paraId="5EC5CFFA" w14:textId="4C74A986" w:rsidR="00E53394" w:rsidRPr="002C6B7D" w:rsidRDefault="00E53394" w:rsidP="00E53394">
      <w:pPr>
        <w:numPr>
          <w:ilvl w:val="0"/>
          <w:numId w:val="3"/>
        </w:numPr>
        <w:spacing w:after="120"/>
        <w:rPr>
          <w:rFonts w:ascii="Arial" w:hAnsi="Arial" w:cs="Arial"/>
          <w:sz w:val="20"/>
          <w:szCs w:val="20"/>
        </w:rPr>
      </w:pPr>
      <w:r w:rsidRPr="002C6B7D">
        <w:rPr>
          <w:rFonts w:ascii="Arial" w:hAnsi="Arial" w:cs="Arial"/>
          <w:sz w:val="20"/>
          <w:szCs w:val="20"/>
        </w:rPr>
        <w:t>Bijlagen: aanhangsels bij de Raamovereenkomst, die integraal deel uitmaken van de Raamovereenkomst.</w:t>
      </w:r>
    </w:p>
    <w:p w14:paraId="67C4B241" w14:textId="545E9998" w:rsidR="00D4463A" w:rsidRPr="002C6B7D" w:rsidRDefault="00D4463A" w:rsidP="00E53394">
      <w:pPr>
        <w:numPr>
          <w:ilvl w:val="0"/>
          <w:numId w:val="3"/>
        </w:numPr>
        <w:spacing w:after="120"/>
        <w:rPr>
          <w:rFonts w:ascii="Arial" w:hAnsi="Arial" w:cs="Arial"/>
          <w:sz w:val="20"/>
          <w:szCs w:val="20"/>
        </w:rPr>
      </w:pPr>
      <w:r w:rsidRPr="002C6B7D">
        <w:rPr>
          <w:rFonts w:ascii="Arial" w:hAnsi="Arial" w:cs="Arial"/>
          <w:sz w:val="20"/>
          <w:szCs w:val="20"/>
        </w:rPr>
        <w:t xml:space="preserve">Ingenieursproduct: </w:t>
      </w:r>
      <w:r w:rsidR="00F622B2" w:rsidRPr="002C6B7D">
        <w:rPr>
          <w:rFonts w:ascii="Arial" w:hAnsi="Arial" w:cs="Arial"/>
          <w:sz w:val="20"/>
          <w:szCs w:val="20"/>
        </w:rPr>
        <w:t xml:space="preserve">Resultaten die zijn verlangd in deze Raamovereenkomst, zonder dat sprake is van inhuur, inlenen of detacheren. </w:t>
      </w:r>
    </w:p>
    <w:p w14:paraId="65C88A07" w14:textId="0F0B7EBA" w:rsidR="00E53394" w:rsidRPr="002C6B7D" w:rsidRDefault="00E53394" w:rsidP="00E53394">
      <w:pPr>
        <w:numPr>
          <w:ilvl w:val="0"/>
          <w:numId w:val="3"/>
        </w:numPr>
        <w:spacing w:after="120"/>
        <w:rPr>
          <w:rFonts w:ascii="Arial" w:hAnsi="Arial" w:cs="Arial"/>
          <w:sz w:val="20"/>
          <w:szCs w:val="20"/>
        </w:rPr>
      </w:pPr>
      <w:r w:rsidRPr="002C6B7D">
        <w:rPr>
          <w:rFonts w:ascii="Arial" w:hAnsi="Arial" w:cs="Arial"/>
          <w:sz w:val="20"/>
          <w:szCs w:val="20"/>
        </w:rPr>
        <w:t xml:space="preserve">Inkoopvoorwaarden: de Algemene Inkoopvoorwaarden van de gemeente </w:t>
      </w:r>
      <w:r w:rsidR="004F372B" w:rsidRPr="002C6B7D">
        <w:rPr>
          <w:rFonts w:ascii="Arial" w:hAnsi="Arial" w:cs="Arial"/>
          <w:sz w:val="20"/>
          <w:szCs w:val="20"/>
        </w:rPr>
        <w:t>Woerden</w:t>
      </w:r>
      <w:r w:rsidRPr="002C6B7D">
        <w:rPr>
          <w:rFonts w:ascii="Arial" w:hAnsi="Arial" w:cs="Arial"/>
          <w:sz w:val="20"/>
          <w:szCs w:val="20"/>
        </w:rPr>
        <w:t xml:space="preserve"> </w:t>
      </w:r>
      <w:r w:rsidRPr="000E4AF4">
        <w:rPr>
          <w:rFonts w:ascii="Arial" w:hAnsi="Arial" w:cs="Arial"/>
          <w:sz w:val="20"/>
          <w:szCs w:val="20"/>
        </w:rPr>
        <w:t>2020</w:t>
      </w:r>
    </w:p>
    <w:p w14:paraId="6EECB6A5" w14:textId="4FCB7CB8" w:rsidR="00F622B2" w:rsidRPr="002C6B7D" w:rsidRDefault="00F622B2" w:rsidP="00D4463A">
      <w:pPr>
        <w:numPr>
          <w:ilvl w:val="0"/>
          <w:numId w:val="3"/>
        </w:numPr>
        <w:spacing w:after="120"/>
        <w:rPr>
          <w:rFonts w:ascii="Arial" w:hAnsi="Arial" w:cs="Arial"/>
          <w:sz w:val="20"/>
          <w:szCs w:val="20"/>
        </w:rPr>
      </w:pPr>
      <w:r w:rsidRPr="002C6B7D">
        <w:rPr>
          <w:rFonts w:ascii="Arial" w:hAnsi="Arial" w:cs="Arial"/>
          <w:sz w:val="20"/>
          <w:szCs w:val="20"/>
        </w:rPr>
        <w:t>Inschrijving: de door Opdrachtnemer gedane schriftelijke aanbieding in de gunningsfase om mee te dingen naar deze Raamovereenkomst.</w:t>
      </w:r>
    </w:p>
    <w:p w14:paraId="6EEFDA45" w14:textId="097DF851" w:rsidR="00E53394" w:rsidRPr="002C6B7D" w:rsidRDefault="00E820D9" w:rsidP="00E53394">
      <w:pPr>
        <w:numPr>
          <w:ilvl w:val="0"/>
          <w:numId w:val="3"/>
        </w:numPr>
        <w:spacing w:after="120"/>
        <w:rPr>
          <w:rFonts w:ascii="Arial" w:hAnsi="Arial" w:cs="Arial"/>
          <w:sz w:val="20"/>
          <w:szCs w:val="20"/>
        </w:rPr>
      </w:pPr>
      <w:r>
        <w:rPr>
          <w:rFonts w:ascii="Arial" w:hAnsi="Arial" w:cs="Arial"/>
          <w:sz w:val="20"/>
          <w:szCs w:val="20"/>
        </w:rPr>
        <w:t>Offerte</w:t>
      </w:r>
      <w:r w:rsidR="00E53394" w:rsidRPr="002C6B7D">
        <w:rPr>
          <w:rFonts w:ascii="Arial" w:hAnsi="Arial" w:cs="Arial"/>
          <w:sz w:val="20"/>
          <w:szCs w:val="20"/>
        </w:rPr>
        <w:t xml:space="preserve">: het document van Opdrachtnemer waarin hij zijn diensten aanbiedt aan Opdrachtgever naar aanleiding van diens Nadere Offerteaanvraag. </w:t>
      </w:r>
    </w:p>
    <w:p w14:paraId="02957724" w14:textId="07FA878E" w:rsidR="00E53394" w:rsidRPr="002C6B7D" w:rsidRDefault="00E53394" w:rsidP="00E53394">
      <w:pPr>
        <w:numPr>
          <w:ilvl w:val="0"/>
          <w:numId w:val="3"/>
        </w:numPr>
        <w:spacing w:after="120"/>
        <w:rPr>
          <w:rFonts w:ascii="Arial" w:hAnsi="Arial" w:cs="Arial"/>
          <w:sz w:val="20"/>
          <w:szCs w:val="20"/>
        </w:rPr>
      </w:pPr>
      <w:r w:rsidRPr="002C6B7D">
        <w:rPr>
          <w:rFonts w:ascii="Arial" w:hAnsi="Arial" w:cs="Arial"/>
          <w:sz w:val="20"/>
          <w:szCs w:val="20"/>
        </w:rPr>
        <w:t>Nadere Offerteaanvraag: een door Opdrachtgever opgestelde uitvraag aan Opdrachtnemer om (een Offerte uit te brengen voor een Nadere Opdracht.</w:t>
      </w:r>
    </w:p>
    <w:p w14:paraId="3B084D1C" w14:textId="77777777" w:rsidR="00E53394" w:rsidRPr="002C6B7D" w:rsidRDefault="00E53394" w:rsidP="00E53394">
      <w:pPr>
        <w:numPr>
          <w:ilvl w:val="0"/>
          <w:numId w:val="3"/>
        </w:numPr>
        <w:spacing w:after="120"/>
        <w:rPr>
          <w:rFonts w:ascii="Arial" w:hAnsi="Arial" w:cs="Arial"/>
          <w:sz w:val="20"/>
          <w:szCs w:val="20"/>
        </w:rPr>
      </w:pPr>
      <w:r w:rsidRPr="002C6B7D">
        <w:rPr>
          <w:rFonts w:ascii="Arial" w:hAnsi="Arial" w:cs="Arial"/>
          <w:sz w:val="20"/>
          <w:szCs w:val="20"/>
        </w:rPr>
        <w:t>Nadere Opdracht: het uitvoeren van werkzaamheden ten behoeve van Opdrachtgever zoals omschreven in de Nadere Offerteaanvraag en de Raamovereenkomst.</w:t>
      </w:r>
    </w:p>
    <w:p w14:paraId="7411A869" w14:textId="127039F8" w:rsidR="005279BA" w:rsidRPr="002C6B7D" w:rsidRDefault="005279BA" w:rsidP="00E53394">
      <w:pPr>
        <w:numPr>
          <w:ilvl w:val="0"/>
          <w:numId w:val="3"/>
        </w:numPr>
        <w:spacing w:after="120"/>
        <w:rPr>
          <w:rFonts w:ascii="Arial" w:hAnsi="Arial" w:cs="Arial"/>
          <w:sz w:val="20"/>
          <w:szCs w:val="20"/>
        </w:rPr>
      </w:pPr>
      <w:r w:rsidRPr="002C6B7D">
        <w:rPr>
          <w:rFonts w:ascii="Arial" w:hAnsi="Arial" w:cs="Arial"/>
          <w:sz w:val="20"/>
          <w:szCs w:val="20"/>
        </w:rPr>
        <w:t>Neven-</w:t>
      </w:r>
      <w:r w:rsidR="00F622B2" w:rsidRPr="002C6B7D">
        <w:rPr>
          <w:rFonts w:ascii="Arial" w:hAnsi="Arial" w:cs="Arial"/>
          <w:sz w:val="20"/>
          <w:szCs w:val="20"/>
        </w:rPr>
        <w:t>opdrachtnemers: de andere opdrachtnemers die zijn gecontracteerde met een gelijkluidende Raamovereenkomst.</w:t>
      </w:r>
      <w:r w:rsidR="003F169F" w:rsidRPr="002C6B7D">
        <w:rPr>
          <w:rFonts w:ascii="Arial" w:hAnsi="Arial" w:cs="Arial"/>
          <w:sz w:val="20"/>
          <w:szCs w:val="20"/>
        </w:rPr>
        <w:t xml:space="preserve"> </w:t>
      </w:r>
    </w:p>
    <w:p w14:paraId="6AB0FC97" w14:textId="448CFA8F" w:rsidR="00632582" w:rsidRPr="00632582" w:rsidRDefault="00E76D48" w:rsidP="00632582">
      <w:pPr>
        <w:numPr>
          <w:ilvl w:val="0"/>
          <w:numId w:val="3"/>
        </w:numPr>
        <w:spacing w:after="120"/>
        <w:rPr>
          <w:rFonts w:ascii="Arial" w:hAnsi="Arial" w:cs="Arial"/>
          <w:sz w:val="20"/>
          <w:szCs w:val="20"/>
        </w:rPr>
      </w:pPr>
      <w:r w:rsidRPr="00AE4E98">
        <w:rPr>
          <w:rFonts w:ascii="Arial" w:hAnsi="Arial" w:cs="Arial"/>
          <w:sz w:val="20"/>
          <w:szCs w:val="20"/>
        </w:rPr>
        <w:t>Nota(‘s) van Inlichtingen (</w:t>
      </w:r>
      <w:proofErr w:type="spellStart"/>
      <w:r w:rsidRPr="00AE4E98">
        <w:rPr>
          <w:rFonts w:ascii="Arial" w:hAnsi="Arial" w:cs="Arial"/>
          <w:sz w:val="20"/>
          <w:szCs w:val="20"/>
        </w:rPr>
        <w:t>NvI</w:t>
      </w:r>
      <w:proofErr w:type="spellEnd"/>
      <w:r w:rsidRPr="00AE4E98">
        <w:rPr>
          <w:rFonts w:ascii="Arial" w:hAnsi="Arial" w:cs="Arial"/>
          <w:sz w:val="20"/>
          <w:szCs w:val="20"/>
        </w:rPr>
        <w:t xml:space="preserve">): Document(en) waarin de schriftelijk gestelde vragen geanonimiseerd worden weergegeven met daarbij de beantwoording vanuit de </w:t>
      </w:r>
      <w:r w:rsidR="00632582">
        <w:rPr>
          <w:rFonts w:ascii="Arial" w:hAnsi="Arial" w:cs="Arial"/>
          <w:sz w:val="20"/>
          <w:szCs w:val="20"/>
        </w:rPr>
        <w:t>Opdrachtgever</w:t>
      </w:r>
      <w:r w:rsidRPr="00AE4E98">
        <w:rPr>
          <w:rFonts w:ascii="Arial" w:hAnsi="Arial" w:cs="Arial"/>
          <w:sz w:val="20"/>
          <w:szCs w:val="20"/>
        </w:rPr>
        <w:t xml:space="preserve">. De Nota van Inlichtingen </w:t>
      </w:r>
      <w:r w:rsidR="00632582">
        <w:rPr>
          <w:rFonts w:ascii="Arial" w:hAnsi="Arial" w:cs="Arial"/>
          <w:sz w:val="20"/>
          <w:szCs w:val="20"/>
        </w:rPr>
        <w:t>bestaat</w:t>
      </w:r>
      <w:r w:rsidRPr="00AE4E98">
        <w:rPr>
          <w:rFonts w:ascii="Arial" w:hAnsi="Arial" w:cs="Arial"/>
          <w:sz w:val="20"/>
          <w:szCs w:val="20"/>
        </w:rPr>
        <w:t xml:space="preserve"> uit verschillende, opvolgende, delen (</w:t>
      </w:r>
      <w:proofErr w:type="spellStart"/>
      <w:r w:rsidRPr="00AE4E98">
        <w:rPr>
          <w:rFonts w:ascii="Arial" w:hAnsi="Arial" w:cs="Arial"/>
          <w:sz w:val="20"/>
          <w:szCs w:val="20"/>
        </w:rPr>
        <w:t>NvI</w:t>
      </w:r>
      <w:proofErr w:type="spellEnd"/>
      <w:r w:rsidRPr="00AE4E98">
        <w:rPr>
          <w:rFonts w:ascii="Arial" w:hAnsi="Arial" w:cs="Arial"/>
          <w:sz w:val="20"/>
          <w:szCs w:val="20"/>
        </w:rPr>
        <w:t xml:space="preserve"> I, </w:t>
      </w:r>
      <w:proofErr w:type="spellStart"/>
      <w:r w:rsidRPr="00AE4E98">
        <w:rPr>
          <w:rFonts w:ascii="Arial" w:hAnsi="Arial" w:cs="Arial"/>
          <w:sz w:val="20"/>
          <w:szCs w:val="20"/>
        </w:rPr>
        <w:t>NvI</w:t>
      </w:r>
      <w:proofErr w:type="spellEnd"/>
      <w:r w:rsidRPr="00AE4E98">
        <w:rPr>
          <w:rFonts w:ascii="Arial" w:hAnsi="Arial" w:cs="Arial"/>
          <w:sz w:val="20"/>
          <w:szCs w:val="20"/>
        </w:rPr>
        <w:t xml:space="preserve"> II etc.).</w:t>
      </w:r>
    </w:p>
    <w:p w14:paraId="665881C5" w14:textId="014A1366" w:rsidR="00E53394" w:rsidRPr="002C6B7D" w:rsidRDefault="00E53394" w:rsidP="00E53394">
      <w:pPr>
        <w:numPr>
          <w:ilvl w:val="0"/>
          <w:numId w:val="3"/>
        </w:numPr>
        <w:spacing w:after="120"/>
        <w:rPr>
          <w:rFonts w:ascii="Arial" w:hAnsi="Arial" w:cs="Arial"/>
          <w:sz w:val="20"/>
          <w:szCs w:val="20"/>
        </w:rPr>
      </w:pPr>
      <w:r w:rsidRPr="002C6B7D">
        <w:rPr>
          <w:rFonts w:ascii="Arial" w:hAnsi="Arial" w:cs="Arial"/>
          <w:sz w:val="20"/>
          <w:szCs w:val="20"/>
        </w:rPr>
        <w:t xml:space="preserve">Onderaannemer: De organisatie die door de Opdrachtnemer wordt gecontracteerd ter uitvoering van </w:t>
      </w:r>
      <w:r w:rsidR="00837BD9">
        <w:rPr>
          <w:rFonts w:ascii="Arial" w:hAnsi="Arial" w:cs="Arial"/>
          <w:sz w:val="20"/>
          <w:szCs w:val="20"/>
        </w:rPr>
        <w:t xml:space="preserve">een Nadere </w:t>
      </w:r>
      <w:r w:rsidRPr="002C6B7D">
        <w:rPr>
          <w:rFonts w:ascii="Arial" w:hAnsi="Arial" w:cs="Arial"/>
          <w:sz w:val="20"/>
          <w:szCs w:val="20"/>
        </w:rPr>
        <w:t>opdracht;</w:t>
      </w:r>
    </w:p>
    <w:p w14:paraId="09BA8337" w14:textId="4D002F27" w:rsidR="00E53394" w:rsidRPr="002C6B7D" w:rsidRDefault="00E53394" w:rsidP="00E53394">
      <w:pPr>
        <w:numPr>
          <w:ilvl w:val="0"/>
          <w:numId w:val="3"/>
        </w:numPr>
        <w:spacing w:after="120"/>
        <w:outlineLvl w:val="0"/>
        <w:rPr>
          <w:rFonts w:ascii="Arial" w:hAnsi="Arial" w:cs="Arial"/>
          <w:sz w:val="20"/>
          <w:szCs w:val="20"/>
        </w:rPr>
      </w:pPr>
      <w:r w:rsidRPr="002C6B7D">
        <w:rPr>
          <w:rFonts w:ascii="Arial" w:hAnsi="Arial" w:cs="Arial"/>
          <w:sz w:val="20"/>
          <w:szCs w:val="20"/>
        </w:rPr>
        <w:t xml:space="preserve">Opdrachtgever: gemeente </w:t>
      </w:r>
      <w:r w:rsidR="004F372B" w:rsidRPr="002C6B7D">
        <w:rPr>
          <w:rFonts w:ascii="Arial" w:hAnsi="Arial" w:cs="Arial"/>
          <w:sz w:val="20"/>
          <w:szCs w:val="20"/>
        </w:rPr>
        <w:t>Woerden</w:t>
      </w:r>
    </w:p>
    <w:p w14:paraId="53489A83" w14:textId="77777777" w:rsidR="00E53394" w:rsidRPr="002C6B7D" w:rsidRDefault="00E53394" w:rsidP="00E53394">
      <w:pPr>
        <w:numPr>
          <w:ilvl w:val="0"/>
          <w:numId w:val="3"/>
        </w:numPr>
        <w:spacing w:after="120"/>
        <w:outlineLvl w:val="0"/>
        <w:rPr>
          <w:rFonts w:ascii="Arial" w:hAnsi="Arial" w:cs="Arial"/>
          <w:sz w:val="20"/>
          <w:szCs w:val="20"/>
        </w:rPr>
      </w:pPr>
      <w:r w:rsidRPr="002C6B7D">
        <w:rPr>
          <w:rFonts w:ascii="Arial" w:hAnsi="Arial" w:cs="Arial"/>
          <w:sz w:val="20"/>
          <w:szCs w:val="20"/>
        </w:rPr>
        <w:t xml:space="preserve">Opdrachtnemer: </w:t>
      </w:r>
      <w:r w:rsidRPr="002C6B7D">
        <w:rPr>
          <w:rFonts w:ascii="Arial" w:hAnsi="Arial" w:cs="Arial"/>
          <w:sz w:val="20"/>
          <w:szCs w:val="20"/>
          <w:highlight w:val="yellow"/>
        </w:rPr>
        <w:t>Naam</w:t>
      </w:r>
    </w:p>
    <w:p w14:paraId="1EDBFB5D" w14:textId="4E9812DB" w:rsidR="00AE4E98" w:rsidRPr="00AE4E98" w:rsidRDefault="004730AD" w:rsidP="00AE4E98">
      <w:pPr>
        <w:numPr>
          <w:ilvl w:val="0"/>
          <w:numId w:val="3"/>
        </w:numPr>
        <w:spacing w:after="120"/>
        <w:outlineLvl w:val="0"/>
        <w:rPr>
          <w:rFonts w:ascii="Arial" w:hAnsi="Arial" w:cs="Arial"/>
          <w:sz w:val="20"/>
          <w:szCs w:val="20"/>
        </w:rPr>
      </w:pPr>
      <w:r w:rsidRPr="00AE4E98">
        <w:rPr>
          <w:rFonts w:ascii="Arial" w:hAnsi="Arial" w:cs="Arial"/>
          <w:sz w:val="20"/>
          <w:szCs w:val="20"/>
        </w:rPr>
        <w:t>Perceel: Een afgebakend deel van de aanbesteding waarop afzonderlijk kan worden ingeschreven.</w:t>
      </w:r>
    </w:p>
    <w:p w14:paraId="3237B595" w14:textId="36E4969C" w:rsidR="00F868DB" w:rsidRPr="00F868DB" w:rsidRDefault="00F868DB" w:rsidP="00E53394">
      <w:pPr>
        <w:numPr>
          <w:ilvl w:val="0"/>
          <w:numId w:val="3"/>
        </w:numPr>
        <w:spacing w:after="120"/>
        <w:rPr>
          <w:rFonts w:ascii="Arial" w:hAnsi="Arial" w:cs="Arial"/>
          <w:color w:val="000000"/>
          <w:sz w:val="20"/>
          <w:szCs w:val="20"/>
        </w:rPr>
      </w:pPr>
      <w:r>
        <w:rPr>
          <w:rFonts w:ascii="Arial" w:hAnsi="Arial" w:cs="Arial"/>
          <w:color w:val="000000"/>
          <w:sz w:val="20"/>
          <w:szCs w:val="20"/>
        </w:rPr>
        <w:t xml:space="preserve">Programma van Eisen: separate Bijlage waarin </w:t>
      </w:r>
      <w:r w:rsidR="007B1447">
        <w:rPr>
          <w:rFonts w:ascii="Arial" w:hAnsi="Arial" w:cs="Arial"/>
          <w:color w:val="000000"/>
          <w:sz w:val="20"/>
          <w:szCs w:val="20"/>
        </w:rPr>
        <w:t xml:space="preserve">functionele, procesmatige, </w:t>
      </w:r>
      <w:r w:rsidR="00135FD0">
        <w:rPr>
          <w:rFonts w:ascii="Arial" w:hAnsi="Arial" w:cs="Arial"/>
          <w:color w:val="000000"/>
          <w:sz w:val="20"/>
          <w:szCs w:val="20"/>
        </w:rPr>
        <w:t xml:space="preserve">technische </w:t>
      </w:r>
      <w:r w:rsidR="00A20120">
        <w:rPr>
          <w:rFonts w:ascii="Arial" w:hAnsi="Arial" w:cs="Arial"/>
          <w:color w:val="000000"/>
          <w:sz w:val="20"/>
          <w:szCs w:val="20"/>
        </w:rPr>
        <w:t xml:space="preserve">en overige </w:t>
      </w:r>
      <w:r w:rsidR="00391A28">
        <w:rPr>
          <w:rFonts w:ascii="Arial" w:hAnsi="Arial" w:cs="Arial"/>
          <w:color w:val="000000"/>
          <w:sz w:val="20"/>
          <w:szCs w:val="20"/>
        </w:rPr>
        <w:t>eisen zijn gesteld aan de uitvoering van de Raamovereenkomst en Nadere opdrachten</w:t>
      </w:r>
    </w:p>
    <w:p w14:paraId="1C1B4BC3" w14:textId="311CA020" w:rsidR="00E53394" w:rsidRPr="002C6B7D" w:rsidRDefault="00E53394" w:rsidP="00E53394">
      <w:pPr>
        <w:numPr>
          <w:ilvl w:val="0"/>
          <w:numId w:val="3"/>
        </w:numPr>
        <w:spacing w:after="120"/>
        <w:rPr>
          <w:rFonts w:ascii="Arial" w:hAnsi="Arial" w:cs="Arial"/>
          <w:color w:val="000000"/>
          <w:sz w:val="20"/>
          <w:szCs w:val="20"/>
        </w:rPr>
      </w:pPr>
      <w:r w:rsidRPr="002C6B7D">
        <w:rPr>
          <w:rFonts w:ascii="Arial" w:hAnsi="Arial" w:cs="Arial"/>
          <w:sz w:val="20"/>
          <w:szCs w:val="20"/>
        </w:rPr>
        <w:t xml:space="preserve">Raamovereenkomst: </w:t>
      </w:r>
      <w:r w:rsidRPr="002C6B7D">
        <w:rPr>
          <w:rFonts w:ascii="Arial" w:hAnsi="Arial" w:cs="Arial"/>
          <w:color w:val="000000"/>
          <w:sz w:val="20"/>
          <w:szCs w:val="20"/>
        </w:rPr>
        <w:t>deze overeenkomst, alle bij artikel 3 genoemde documenten daarbij inbegrepen.</w:t>
      </w:r>
    </w:p>
    <w:p w14:paraId="5E364A1C" w14:textId="77777777" w:rsidR="00E53394" w:rsidRPr="002C6B7D" w:rsidRDefault="00E53394" w:rsidP="00E53394">
      <w:pPr>
        <w:widowControl/>
        <w:spacing w:line="240" w:lineRule="auto"/>
        <w:rPr>
          <w:rFonts w:ascii="Arial" w:hAnsi="Arial" w:cs="Arial"/>
          <w:b/>
          <w:sz w:val="20"/>
          <w:szCs w:val="20"/>
        </w:rPr>
      </w:pPr>
    </w:p>
    <w:p w14:paraId="63C5FEF1" w14:textId="77777777" w:rsidR="00E53394" w:rsidRPr="002C6B7D" w:rsidRDefault="00E53394" w:rsidP="00E53394">
      <w:pPr>
        <w:numPr>
          <w:ilvl w:val="0"/>
          <w:numId w:val="2"/>
        </w:numPr>
        <w:spacing w:after="120"/>
        <w:ind w:left="0" w:firstLine="0"/>
        <w:rPr>
          <w:rFonts w:ascii="Arial" w:hAnsi="Arial" w:cs="Arial"/>
          <w:b/>
          <w:sz w:val="20"/>
          <w:szCs w:val="20"/>
        </w:rPr>
      </w:pPr>
      <w:r w:rsidRPr="002C6B7D">
        <w:rPr>
          <w:rFonts w:ascii="Arial" w:hAnsi="Arial" w:cs="Arial"/>
          <w:b/>
          <w:sz w:val="20"/>
          <w:szCs w:val="20"/>
        </w:rPr>
        <w:t>Inhoud van de opdracht</w:t>
      </w:r>
    </w:p>
    <w:p w14:paraId="3DD25D89" w14:textId="1EB6AB7E" w:rsidR="00E53394" w:rsidRPr="002C6B7D" w:rsidRDefault="00E53394" w:rsidP="00E53394">
      <w:pPr>
        <w:numPr>
          <w:ilvl w:val="0"/>
          <w:numId w:val="7"/>
        </w:numPr>
        <w:spacing w:after="120" w:line="276" w:lineRule="auto"/>
        <w:rPr>
          <w:rFonts w:ascii="Arial" w:hAnsi="Arial" w:cs="Arial"/>
          <w:sz w:val="20"/>
          <w:szCs w:val="20"/>
        </w:rPr>
      </w:pPr>
      <w:r w:rsidRPr="002C6B7D">
        <w:rPr>
          <w:rFonts w:ascii="Arial" w:hAnsi="Arial" w:cs="Arial"/>
          <w:iCs/>
          <w:color w:val="000000"/>
          <w:sz w:val="20"/>
          <w:szCs w:val="20"/>
        </w:rPr>
        <w:t>De scope van deze Raamovereenkomst bestaat uit het leveren van</w:t>
      </w:r>
      <w:r w:rsidR="00283252" w:rsidRPr="002C6B7D">
        <w:rPr>
          <w:rFonts w:ascii="Arial" w:hAnsi="Arial" w:cs="Arial"/>
          <w:iCs/>
          <w:color w:val="000000"/>
          <w:sz w:val="20"/>
          <w:szCs w:val="20"/>
        </w:rPr>
        <w:t xml:space="preserve"> </w:t>
      </w:r>
      <w:r w:rsidR="00D4463A" w:rsidRPr="002C6B7D">
        <w:rPr>
          <w:rFonts w:ascii="Arial" w:hAnsi="Arial" w:cs="Arial"/>
          <w:iCs/>
          <w:color w:val="000000"/>
          <w:sz w:val="20"/>
          <w:szCs w:val="20"/>
        </w:rPr>
        <w:t>I</w:t>
      </w:r>
      <w:r w:rsidR="00283252" w:rsidRPr="002C6B7D">
        <w:rPr>
          <w:rFonts w:ascii="Arial" w:hAnsi="Arial" w:cs="Arial"/>
          <w:iCs/>
          <w:color w:val="000000"/>
          <w:sz w:val="20"/>
          <w:szCs w:val="20"/>
        </w:rPr>
        <w:t>ngenieursproducten</w:t>
      </w:r>
      <w:r w:rsidRPr="002C6B7D">
        <w:rPr>
          <w:rFonts w:ascii="Arial" w:hAnsi="Arial" w:cs="Arial"/>
          <w:iCs/>
          <w:color w:val="000000"/>
          <w:sz w:val="20"/>
          <w:szCs w:val="20"/>
        </w:rPr>
        <w:t xml:space="preserve">, zoals die zijn beschreven in </w:t>
      </w:r>
      <w:r w:rsidR="00470932">
        <w:rPr>
          <w:rFonts w:ascii="Arial" w:hAnsi="Arial" w:cs="Arial"/>
          <w:iCs/>
          <w:color w:val="000000"/>
          <w:sz w:val="20"/>
          <w:szCs w:val="20"/>
        </w:rPr>
        <w:t>Aanbestedingsleidraad</w:t>
      </w:r>
      <w:r w:rsidRPr="002C6B7D">
        <w:rPr>
          <w:rFonts w:ascii="Arial" w:hAnsi="Arial" w:cs="Arial"/>
          <w:iCs/>
          <w:color w:val="000000"/>
          <w:sz w:val="20"/>
          <w:szCs w:val="20"/>
        </w:rPr>
        <w:t xml:space="preserve"> inclusief alle Bijlagen. Opdrachtgever kan op basis van deze Raamovereenkomst Nadere O</w:t>
      </w:r>
      <w:r w:rsidR="00D4463A" w:rsidRPr="002C6B7D">
        <w:rPr>
          <w:rFonts w:ascii="Arial" w:hAnsi="Arial" w:cs="Arial"/>
          <w:iCs/>
          <w:color w:val="000000"/>
          <w:sz w:val="20"/>
          <w:szCs w:val="20"/>
        </w:rPr>
        <w:t>pdrachten verstrekken</w:t>
      </w:r>
      <w:r w:rsidRPr="002C6B7D">
        <w:rPr>
          <w:rFonts w:ascii="Arial" w:hAnsi="Arial" w:cs="Arial"/>
          <w:iCs/>
          <w:color w:val="000000"/>
          <w:sz w:val="20"/>
          <w:szCs w:val="20"/>
        </w:rPr>
        <w:t xml:space="preserve"> met de onder deze Raamovereenkomst gecontracteerde Opdrachtnemers</w:t>
      </w:r>
      <w:r w:rsidRPr="001B6D4A">
        <w:rPr>
          <w:rFonts w:ascii="Arial" w:hAnsi="Arial" w:cs="Arial"/>
          <w:sz w:val="20"/>
          <w:szCs w:val="20"/>
        </w:rPr>
        <w:t>. De procedure voor het sluiten van Nadere O</w:t>
      </w:r>
      <w:r w:rsidR="00D4463A" w:rsidRPr="001B6D4A">
        <w:rPr>
          <w:rFonts w:ascii="Arial" w:hAnsi="Arial" w:cs="Arial"/>
          <w:sz w:val="20"/>
          <w:szCs w:val="20"/>
        </w:rPr>
        <w:t>pdrachten</w:t>
      </w:r>
      <w:r w:rsidRPr="001B6D4A">
        <w:rPr>
          <w:rFonts w:ascii="Arial" w:hAnsi="Arial" w:cs="Arial"/>
          <w:sz w:val="20"/>
          <w:szCs w:val="20"/>
        </w:rPr>
        <w:t xml:space="preserve"> is uitgewerkt in </w:t>
      </w:r>
      <w:r w:rsidR="001B6D4A" w:rsidRPr="001B6D4A">
        <w:rPr>
          <w:rFonts w:ascii="Arial" w:hAnsi="Arial" w:cs="Arial"/>
          <w:sz w:val="20"/>
          <w:szCs w:val="20"/>
        </w:rPr>
        <w:t>het Programma van Eisen</w:t>
      </w:r>
      <w:r w:rsidRPr="001B6D4A">
        <w:rPr>
          <w:rFonts w:ascii="Arial" w:hAnsi="Arial" w:cs="Arial"/>
          <w:sz w:val="20"/>
          <w:szCs w:val="20"/>
        </w:rPr>
        <w:t>.</w:t>
      </w:r>
      <w:r w:rsidRPr="002C6B7D">
        <w:rPr>
          <w:rFonts w:ascii="Arial" w:hAnsi="Arial" w:cs="Arial"/>
          <w:sz w:val="20"/>
          <w:szCs w:val="20"/>
        </w:rPr>
        <w:t xml:space="preserve"> </w:t>
      </w:r>
    </w:p>
    <w:p w14:paraId="4A5B1F85" w14:textId="18BB9A30" w:rsidR="00E53394" w:rsidRPr="002C6B7D" w:rsidRDefault="00E53394" w:rsidP="00CB0FE6">
      <w:pPr>
        <w:numPr>
          <w:ilvl w:val="0"/>
          <w:numId w:val="7"/>
        </w:numPr>
        <w:spacing w:after="120" w:line="276" w:lineRule="auto"/>
        <w:rPr>
          <w:rFonts w:ascii="Arial" w:hAnsi="Arial" w:cs="Arial"/>
          <w:iCs/>
          <w:color w:val="000000"/>
          <w:sz w:val="20"/>
          <w:szCs w:val="20"/>
        </w:rPr>
      </w:pPr>
      <w:r w:rsidRPr="002C6B7D">
        <w:rPr>
          <w:rFonts w:ascii="Arial" w:hAnsi="Arial" w:cs="Arial"/>
          <w:iCs/>
          <w:color w:val="000000"/>
          <w:sz w:val="20"/>
          <w:szCs w:val="20"/>
        </w:rPr>
        <w:t xml:space="preserve">Opdrachtgever is gerechtigd en voornemens, maar uitdrukkelijk niet verplicht, om gedurende de </w:t>
      </w:r>
      <w:r w:rsidRPr="002C6B7D">
        <w:rPr>
          <w:rFonts w:ascii="Arial" w:hAnsi="Arial" w:cs="Arial"/>
          <w:iCs/>
          <w:color w:val="000000"/>
          <w:sz w:val="20"/>
          <w:szCs w:val="20"/>
        </w:rPr>
        <w:lastRenderedPageBreak/>
        <w:t>looptijd van deze Raamovereenkomst Nadere O</w:t>
      </w:r>
      <w:r w:rsidR="00D4463A" w:rsidRPr="002C6B7D">
        <w:rPr>
          <w:rFonts w:ascii="Arial" w:hAnsi="Arial" w:cs="Arial"/>
          <w:iCs/>
          <w:color w:val="000000"/>
          <w:sz w:val="20"/>
          <w:szCs w:val="20"/>
        </w:rPr>
        <w:t>pdrachten te verstrekken</w:t>
      </w:r>
      <w:r w:rsidRPr="002C6B7D">
        <w:rPr>
          <w:rFonts w:ascii="Arial" w:hAnsi="Arial" w:cs="Arial"/>
          <w:iCs/>
          <w:color w:val="000000"/>
          <w:sz w:val="20"/>
          <w:szCs w:val="20"/>
        </w:rPr>
        <w:t xml:space="preserve">. Opdrachtnemer kan generlei aanspraak maken op het verkrijgen van </w:t>
      </w:r>
      <w:r w:rsidR="00942DDE">
        <w:rPr>
          <w:rFonts w:ascii="Arial" w:hAnsi="Arial" w:cs="Arial"/>
          <w:iCs/>
          <w:color w:val="000000"/>
          <w:sz w:val="20"/>
          <w:szCs w:val="20"/>
        </w:rPr>
        <w:t xml:space="preserve">Nadere </w:t>
      </w:r>
      <w:r w:rsidRPr="002C6B7D">
        <w:rPr>
          <w:rFonts w:ascii="Arial" w:hAnsi="Arial" w:cs="Arial"/>
          <w:iCs/>
          <w:color w:val="000000"/>
          <w:sz w:val="20"/>
          <w:szCs w:val="20"/>
        </w:rPr>
        <w:t xml:space="preserve">opdrachten. </w:t>
      </w:r>
    </w:p>
    <w:p w14:paraId="17137FCA" w14:textId="0750D031" w:rsidR="002E4CFB" w:rsidRPr="002C6B7D" w:rsidRDefault="00E53394" w:rsidP="00CB0FE6">
      <w:pPr>
        <w:numPr>
          <w:ilvl w:val="0"/>
          <w:numId w:val="7"/>
        </w:numPr>
        <w:spacing w:after="120" w:line="276" w:lineRule="auto"/>
        <w:rPr>
          <w:rFonts w:ascii="Arial" w:hAnsi="Arial" w:cs="Arial"/>
          <w:iCs/>
          <w:color w:val="000000"/>
          <w:sz w:val="20"/>
          <w:szCs w:val="20"/>
        </w:rPr>
      </w:pPr>
      <w:r w:rsidRPr="002C6B7D">
        <w:rPr>
          <w:rFonts w:ascii="Arial" w:hAnsi="Arial" w:cs="Arial"/>
          <w:iCs/>
          <w:color w:val="000000"/>
          <w:sz w:val="20"/>
          <w:szCs w:val="20"/>
        </w:rPr>
        <w:t>Opdrachtgever is voornemens om na het sluiten van de Raamovereenkomst de Nadere Opdrachten binnen de scope van de Raamovereenkomst bij de Opdrachtnemer te plaatsen. Er is echter geen sprake van exclusiviteit op de onderdelen binnen de scope</w:t>
      </w:r>
      <w:r w:rsidR="00F10F9E" w:rsidRPr="002C6B7D">
        <w:rPr>
          <w:rFonts w:ascii="Arial" w:hAnsi="Arial" w:cs="Arial"/>
          <w:iCs/>
          <w:color w:val="000000"/>
          <w:sz w:val="20"/>
          <w:szCs w:val="20"/>
        </w:rPr>
        <w:t xml:space="preserve">, dat wil zeggen dat de Opdrachtgever de mogelijkheid heeft om Ingenieursproducten buiten deze Raamovereenkomst om in te kopen. Dit kan bijvoorbeeld het geval zijn wanneer </w:t>
      </w:r>
      <w:r w:rsidRPr="002C6B7D">
        <w:rPr>
          <w:rFonts w:ascii="Arial" w:hAnsi="Arial" w:cs="Arial"/>
          <w:iCs/>
          <w:color w:val="000000"/>
          <w:sz w:val="20"/>
          <w:szCs w:val="20"/>
        </w:rPr>
        <w:t xml:space="preserve">de </w:t>
      </w:r>
      <w:r w:rsidR="007E41E8">
        <w:rPr>
          <w:rFonts w:ascii="Arial" w:hAnsi="Arial" w:cs="Arial"/>
          <w:iCs/>
          <w:color w:val="000000"/>
          <w:sz w:val="20"/>
          <w:szCs w:val="20"/>
        </w:rPr>
        <w:t>O</w:t>
      </w:r>
      <w:r w:rsidRPr="002C6B7D">
        <w:rPr>
          <w:rFonts w:ascii="Arial" w:hAnsi="Arial" w:cs="Arial"/>
          <w:iCs/>
          <w:color w:val="000000"/>
          <w:sz w:val="20"/>
          <w:szCs w:val="20"/>
        </w:rPr>
        <w:t xml:space="preserve">pdrachtnemer niet of onvoldoende kan voorzien in de behoefte van de </w:t>
      </w:r>
      <w:r w:rsidR="00F10F9E" w:rsidRPr="002C6B7D">
        <w:rPr>
          <w:rFonts w:ascii="Arial" w:hAnsi="Arial" w:cs="Arial"/>
          <w:iCs/>
          <w:color w:val="000000"/>
          <w:sz w:val="20"/>
          <w:szCs w:val="20"/>
        </w:rPr>
        <w:t>Opdrachtgever</w:t>
      </w:r>
      <w:r w:rsidRPr="002C6B7D">
        <w:rPr>
          <w:rFonts w:ascii="Arial" w:hAnsi="Arial" w:cs="Arial"/>
          <w:iCs/>
          <w:color w:val="000000"/>
          <w:sz w:val="20"/>
          <w:szCs w:val="20"/>
        </w:rPr>
        <w:t xml:space="preserve">, gespecialiseerde kennis of kunde is vereist, overlap met andere bestaande Raamovereenkomsten bestaat of </w:t>
      </w:r>
      <w:proofErr w:type="gramStart"/>
      <w:r w:rsidRPr="002C6B7D">
        <w:rPr>
          <w:rFonts w:ascii="Arial" w:hAnsi="Arial" w:cs="Arial"/>
          <w:iCs/>
          <w:color w:val="000000"/>
          <w:sz w:val="20"/>
          <w:szCs w:val="20"/>
        </w:rPr>
        <w:t>indien</w:t>
      </w:r>
      <w:proofErr w:type="gramEnd"/>
      <w:r w:rsidRPr="002C6B7D">
        <w:rPr>
          <w:rFonts w:ascii="Arial" w:hAnsi="Arial" w:cs="Arial"/>
          <w:iCs/>
          <w:color w:val="000000"/>
          <w:sz w:val="20"/>
          <w:szCs w:val="20"/>
        </w:rPr>
        <w:t xml:space="preserve"> de maximale omvang van deze Raamovereenkomst wordt genaderd. </w:t>
      </w:r>
    </w:p>
    <w:p w14:paraId="1A120CE4" w14:textId="77777777" w:rsidR="00FE4181" w:rsidRDefault="00F10F9E" w:rsidP="00942DDE">
      <w:pPr>
        <w:numPr>
          <w:ilvl w:val="0"/>
          <w:numId w:val="7"/>
        </w:numPr>
        <w:spacing w:after="120" w:line="276" w:lineRule="auto"/>
        <w:rPr>
          <w:rFonts w:ascii="Arial" w:hAnsi="Arial" w:cs="Arial"/>
          <w:iCs/>
          <w:color w:val="000000"/>
          <w:sz w:val="20"/>
          <w:szCs w:val="20"/>
        </w:rPr>
      </w:pPr>
      <w:r w:rsidRPr="002C6B7D">
        <w:rPr>
          <w:rFonts w:ascii="Arial" w:hAnsi="Arial" w:cs="Arial"/>
          <w:iCs/>
          <w:color w:val="000000"/>
          <w:sz w:val="20"/>
          <w:szCs w:val="20"/>
        </w:rPr>
        <w:t>Opdrachtnemer verplicht zich om gedurende de looptijd van deze Raamovereenkomst aan Opdrachtgever Ingenieursproducten te leveren, overeenkomstig de naar aanleiding van de aanbestedingsdocumenten, opgestelde Inschrijving van Opdrachtnemer en de voorwaarden en bepalingen van deze Raamovereenkomst.</w:t>
      </w:r>
    </w:p>
    <w:p w14:paraId="6D8975A4" w14:textId="331617E1" w:rsidR="00FE4181" w:rsidRPr="00942DDE" w:rsidRDefault="00FE4181" w:rsidP="00942DDE">
      <w:pPr>
        <w:numPr>
          <w:ilvl w:val="0"/>
          <w:numId w:val="7"/>
        </w:numPr>
        <w:spacing w:after="120"/>
        <w:rPr>
          <w:rFonts w:ascii="Arial" w:hAnsi="Arial" w:cs="Arial"/>
          <w:sz w:val="20"/>
          <w:szCs w:val="20"/>
        </w:rPr>
      </w:pPr>
      <w:r w:rsidRPr="008906BB">
        <w:rPr>
          <w:rFonts w:ascii="Arial" w:hAnsi="Arial" w:cs="Arial"/>
          <w:sz w:val="20"/>
          <w:szCs w:val="20"/>
        </w:rPr>
        <w:t>Team Programma’s en projecten</w:t>
      </w:r>
      <w:r w:rsidRPr="00942DDE">
        <w:rPr>
          <w:rFonts w:ascii="Arial" w:hAnsi="Arial" w:cs="Arial"/>
          <w:sz w:val="20"/>
          <w:szCs w:val="20"/>
        </w:rPr>
        <w:t xml:space="preserve"> zal namens Opdrachtgever naar verwachting de belangrijkste afnemer zijn van deze Raamovereenkomst. Andere teams binnen de organisatie van Opdrachtgever kunnen optioneel ook gebruik maken van deze Raamovereenkomst. Dit wil zeggen dat ze de mogelijkheid daartoe hebben, maar hiertoe nimmer verplicht zijn</w:t>
      </w:r>
      <w:r w:rsidR="00942DDE">
        <w:rPr>
          <w:rFonts w:ascii="Arial" w:hAnsi="Arial" w:cs="Arial"/>
          <w:sz w:val="20"/>
          <w:szCs w:val="20"/>
        </w:rPr>
        <w:t>.</w:t>
      </w:r>
    </w:p>
    <w:p w14:paraId="743B53E2" w14:textId="2B9B77C7" w:rsidR="00CC7EA0" w:rsidRPr="005E5E76" w:rsidRDefault="00CC7EA0" w:rsidP="005E5E76">
      <w:pPr>
        <w:numPr>
          <w:ilvl w:val="0"/>
          <w:numId w:val="7"/>
        </w:numPr>
        <w:spacing w:after="120"/>
        <w:rPr>
          <w:rFonts w:ascii="Arial" w:hAnsi="Arial" w:cs="Arial"/>
          <w:sz w:val="20"/>
          <w:szCs w:val="20"/>
        </w:rPr>
      </w:pPr>
      <w:r w:rsidRPr="005E5E76">
        <w:rPr>
          <w:rFonts w:ascii="Arial" w:hAnsi="Arial" w:cs="Arial"/>
          <w:sz w:val="20"/>
          <w:szCs w:val="20"/>
        </w:rPr>
        <w:t xml:space="preserve">Deze Raamovereenkomst heeft een maximale omvang van </w:t>
      </w:r>
      <w:r w:rsidRPr="008906BB">
        <w:rPr>
          <w:rFonts w:ascii="Arial" w:hAnsi="Arial" w:cs="Arial"/>
          <w:sz w:val="20"/>
          <w:szCs w:val="20"/>
          <w:highlight w:val="green"/>
        </w:rPr>
        <w:t xml:space="preserve">€ </w:t>
      </w:r>
      <w:r w:rsidR="008906BB" w:rsidRPr="008906BB">
        <w:rPr>
          <w:rFonts w:ascii="Arial" w:hAnsi="Arial" w:cs="Arial"/>
          <w:sz w:val="20"/>
          <w:szCs w:val="20"/>
          <w:highlight w:val="green"/>
        </w:rPr>
        <w:t>4.000.000,</w:t>
      </w:r>
      <w:proofErr w:type="gramStart"/>
      <w:r w:rsidR="008906BB" w:rsidRPr="008906BB">
        <w:rPr>
          <w:rFonts w:ascii="Arial" w:hAnsi="Arial" w:cs="Arial"/>
          <w:sz w:val="20"/>
          <w:szCs w:val="20"/>
          <w:highlight w:val="green"/>
        </w:rPr>
        <w:t>- /</w:t>
      </w:r>
      <w:proofErr w:type="gramEnd"/>
      <w:r w:rsidR="008906BB" w:rsidRPr="008906BB">
        <w:rPr>
          <w:rFonts w:ascii="Arial" w:hAnsi="Arial" w:cs="Arial"/>
          <w:sz w:val="20"/>
          <w:szCs w:val="20"/>
          <w:highlight w:val="green"/>
        </w:rPr>
        <w:t xml:space="preserve"> € </w:t>
      </w:r>
      <w:proofErr w:type="gramStart"/>
      <w:r w:rsidR="008906BB" w:rsidRPr="008906BB">
        <w:rPr>
          <w:rFonts w:ascii="Arial" w:hAnsi="Arial" w:cs="Arial"/>
          <w:sz w:val="20"/>
          <w:szCs w:val="20"/>
          <w:highlight w:val="green"/>
        </w:rPr>
        <w:t>3</w:t>
      </w:r>
      <w:r w:rsidRPr="008906BB">
        <w:rPr>
          <w:rFonts w:ascii="Arial" w:hAnsi="Arial" w:cs="Arial"/>
          <w:sz w:val="20"/>
          <w:szCs w:val="20"/>
          <w:highlight w:val="green"/>
        </w:rPr>
        <w:t>.000.</w:t>
      </w:r>
      <w:r w:rsidRPr="00A72523">
        <w:rPr>
          <w:rFonts w:ascii="Arial" w:hAnsi="Arial" w:cs="Arial"/>
          <w:sz w:val="20"/>
          <w:szCs w:val="20"/>
          <w:highlight w:val="green"/>
        </w:rPr>
        <w:t>000,-</w:t>
      </w:r>
      <w:proofErr w:type="gramEnd"/>
      <w:r w:rsidRPr="005E5E76">
        <w:rPr>
          <w:rFonts w:ascii="Arial" w:hAnsi="Arial" w:cs="Arial"/>
          <w:sz w:val="20"/>
          <w:szCs w:val="20"/>
        </w:rPr>
        <w:t xml:space="preserve"> exclusief BTW. De maximale omvang is inclusief benoemde verlengingsopties en wordt verdeeld over de gecontracteerde </w:t>
      </w:r>
      <w:r w:rsidR="005E5E76">
        <w:rPr>
          <w:rFonts w:ascii="Arial" w:hAnsi="Arial" w:cs="Arial"/>
          <w:sz w:val="20"/>
          <w:szCs w:val="20"/>
        </w:rPr>
        <w:t>O</w:t>
      </w:r>
      <w:r w:rsidRPr="005E5E76">
        <w:rPr>
          <w:rFonts w:ascii="Arial" w:hAnsi="Arial" w:cs="Arial"/>
          <w:sz w:val="20"/>
          <w:szCs w:val="20"/>
        </w:rPr>
        <w:t>pdrachtnemers. Aan deze maximale omvang kunnen geen rechten worden ontleend.</w:t>
      </w:r>
    </w:p>
    <w:p w14:paraId="74F4A198" w14:textId="77777777" w:rsidR="00755360" w:rsidRPr="005E5E76" w:rsidRDefault="00755360" w:rsidP="00755360">
      <w:pPr>
        <w:numPr>
          <w:ilvl w:val="0"/>
          <w:numId w:val="7"/>
        </w:numPr>
        <w:spacing w:after="120"/>
        <w:rPr>
          <w:rFonts w:ascii="Arial" w:hAnsi="Arial" w:cs="Arial"/>
          <w:sz w:val="20"/>
          <w:szCs w:val="20"/>
        </w:rPr>
      </w:pPr>
      <w:r w:rsidRPr="002C6B7D">
        <w:rPr>
          <w:rFonts w:ascii="Arial" w:hAnsi="Arial" w:cs="Arial"/>
          <w:sz w:val="20"/>
          <w:szCs w:val="20"/>
        </w:rPr>
        <w:t xml:space="preserve">Deze Raamovereenkomst is niet van toepassing op diensten waaromtrent </w:t>
      </w:r>
      <w:proofErr w:type="gramStart"/>
      <w:r w:rsidRPr="002C6B7D">
        <w:rPr>
          <w:rFonts w:ascii="Arial" w:hAnsi="Arial" w:cs="Arial"/>
          <w:sz w:val="20"/>
          <w:szCs w:val="20"/>
        </w:rPr>
        <w:t>reeds</w:t>
      </w:r>
      <w:proofErr w:type="gramEnd"/>
      <w:r w:rsidRPr="002C6B7D">
        <w:rPr>
          <w:rFonts w:ascii="Arial" w:hAnsi="Arial" w:cs="Arial"/>
          <w:sz w:val="20"/>
          <w:szCs w:val="20"/>
        </w:rPr>
        <w:t xml:space="preserve"> door Opdrachtgever verplichtingen zijn aangegaan voorafgaand aan de ingangsdatum van deze Raamovereenkomst.</w:t>
      </w:r>
    </w:p>
    <w:p w14:paraId="7AA302BB" w14:textId="401A64FD" w:rsidR="00CC7EA0" w:rsidRPr="00D57983" w:rsidRDefault="005E5E76" w:rsidP="00D57983">
      <w:pPr>
        <w:numPr>
          <w:ilvl w:val="0"/>
          <w:numId w:val="7"/>
        </w:numPr>
        <w:spacing w:after="120"/>
        <w:rPr>
          <w:rFonts w:ascii="Arial" w:hAnsi="Arial" w:cs="Arial"/>
          <w:sz w:val="20"/>
          <w:szCs w:val="20"/>
        </w:rPr>
      </w:pPr>
      <w:r w:rsidRPr="005E5E76">
        <w:rPr>
          <w:rFonts w:ascii="Arial" w:hAnsi="Arial" w:cs="Arial"/>
          <w:sz w:val="20"/>
          <w:szCs w:val="20"/>
        </w:rPr>
        <w:t>Gedurende de looptijd van deze Raamovereenkomst kunnen wijzigingen ontstaan, bijvoorbeeld als gevolg van politieke, bestuurlijke en organisatorische ontwikkelingen zoals een reorganisatie. In dat geval treden partijen in overleg over de consequenties voor deze Raamovereenkomst.</w:t>
      </w:r>
    </w:p>
    <w:p w14:paraId="09B492A4" w14:textId="77777777" w:rsidR="00E53394" w:rsidRPr="002C6B7D" w:rsidRDefault="00E53394" w:rsidP="00E53394">
      <w:pPr>
        <w:numPr>
          <w:ilvl w:val="0"/>
          <w:numId w:val="7"/>
        </w:numPr>
        <w:spacing w:after="120"/>
        <w:rPr>
          <w:rFonts w:ascii="Arial" w:hAnsi="Arial" w:cs="Arial"/>
          <w:iCs/>
          <w:color w:val="000000"/>
          <w:sz w:val="20"/>
          <w:szCs w:val="20"/>
        </w:rPr>
      </w:pPr>
      <w:r w:rsidRPr="002C6B7D">
        <w:rPr>
          <w:rFonts w:ascii="Arial" w:hAnsi="Arial" w:cs="Arial"/>
          <w:sz w:val="20"/>
          <w:szCs w:val="20"/>
        </w:rPr>
        <w:t>Deze Raamovereenkomst omvat geen opdrachten in de zin van artikel 7:400 BW als opdrachten voor het verrichten van diensten in het kader van inhuur, inlening of detachering.</w:t>
      </w:r>
    </w:p>
    <w:p w14:paraId="6F6A5971" w14:textId="77777777" w:rsidR="00E53394" w:rsidRPr="002C6B7D" w:rsidRDefault="00E53394" w:rsidP="00E53394">
      <w:pPr>
        <w:spacing w:after="120"/>
        <w:ind w:left="360"/>
        <w:rPr>
          <w:rFonts w:ascii="Arial" w:hAnsi="Arial" w:cs="Arial"/>
          <w:iCs/>
          <w:color w:val="000000"/>
          <w:sz w:val="20"/>
          <w:szCs w:val="20"/>
        </w:rPr>
      </w:pPr>
    </w:p>
    <w:p w14:paraId="5DF64946" w14:textId="77777777" w:rsidR="00E53394" w:rsidRPr="002C6B7D" w:rsidRDefault="00E53394" w:rsidP="00E53394">
      <w:pPr>
        <w:numPr>
          <w:ilvl w:val="0"/>
          <w:numId w:val="2"/>
        </w:numPr>
        <w:spacing w:after="120"/>
        <w:ind w:left="0" w:firstLine="0"/>
        <w:rPr>
          <w:rFonts w:ascii="Arial" w:hAnsi="Arial" w:cs="Arial"/>
          <w:b/>
          <w:sz w:val="20"/>
          <w:szCs w:val="20"/>
        </w:rPr>
      </w:pPr>
      <w:r w:rsidRPr="002C6B7D">
        <w:rPr>
          <w:rFonts w:ascii="Arial" w:hAnsi="Arial" w:cs="Arial"/>
          <w:b/>
          <w:sz w:val="20"/>
          <w:szCs w:val="20"/>
        </w:rPr>
        <w:t>Contractdocumenten en rangorde</w:t>
      </w:r>
    </w:p>
    <w:p w14:paraId="62E6607F" w14:textId="77777777" w:rsidR="00F10F9E" w:rsidRPr="002C6B7D" w:rsidRDefault="00F10F9E" w:rsidP="00F10F9E">
      <w:pPr>
        <w:numPr>
          <w:ilvl w:val="0"/>
          <w:numId w:val="4"/>
        </w:numPr>
        <w:spacing w:after="120"/>
        <w:rPr>
          <w:rFonts w:ascii="Arial" w:hAnsi="Arial" w:cs="Arial"/>
          <w:sz w:val="20"/>
          <w:szCs w:val="20"/>
        </w:rPr>
      </w:pPr>
      <w:r w:rsidRPr="002C6B7D">
        <w:rPr>
          <w:rFonts w:ascii="Arial" w:hAnsi="Arial" w:cs="Arial"/>
          <w:sz w:val="20"/>
          <w:szCs w:val="20"/>
        </w:rPr>
        <w:t>De volgende documenten omschrijven in onderlinge samenhang de rechten en verplichtingen die voor partijen uit de Raamovereenkomst voortvloeien:</w:t>
      </w:r>
    </w:p>
    <w:p w14:paraId="3B10D54F" w14:textId="77777777" w:rsidR="00F10F9E" w:rsidRPr="002C6B7D" w:rsidRDefault="00F10F9E" w:rsidP="00F10F9E">
      <w:pPr>
        <w:numPr>
          <w:ilvl w:val="1"/>
          <w:numId w:val="4"/>
        </w:numPr>
        <w:spacing w:after="120"/>
        <w:rPr>
          <w:rFonts w:ascii="Arial" w:hAnsi="Arial" w:cs="Arial"/>
          <w:sz w:val="20"/>
          <w:szCs w:val="20"/>
        </w:rPr>
      </w:pPr>
      <w:r w:rsidRPr="002C6B7D">
        <w:rPr>
          <w:rFonts w:ascii="Arial" w:hAnsi="Arial" w:cs="Arial"/>
          <w:sz w:val="20"/>
          <w:szCs w:val="20"/>
        </w:rPr>
        <w:t>De door partijen ondertekende Raamovereenkomst:</w:t>
      </w:r>
    </w:p>
    <w:p w14:paraId="0FD40421" w14:textId="77777777" w:rsidR="00F10F9E" w:rsidRPr="002C6B7D" w:rsidRDefault="00F10F9E" w:rsidP="00F10F9E">
      <w:pPr>
        <w:numPr>
          <w:ilvl w:val="1"/>
          <w:numId w:val="4"/>
        </w:numPr>
        <w:spacing w:after="120"/>
        <w:rPr>
          <w:rFonts w:ascii="Arial" w:hAnsi="Arial" w:cs="Arial"/>
          <w:sz w:val="20"/>
          <w:szCs w:val="20"/>
        </w:rPr>
      </w:pPr>
      <w:r w:rsidRPr="002C6B7D">
        <w:rPr>
          <w:rFonts w:ascii="Arial" w:hAnsi="Arial" w:cs="Arial"/>
          <w:sz w:val="20"/>
          <w:szCs w:val="20"/>
        </w:rPr>
        <w:t>De (individuele) Nota’s van Inlichtingen, zoals is verstrekt in de aanbestedingsprocedure;</w:t>
      </w:r>
    </w:p>
    <w:p w14:paraId="53AF23F4" w14:textId="1D52013C" w:rsidR="00F10F9E" w:rsidRPr="002C6B7D" w:rsidRDefault="00F10F9E" w:rsidP="00F10F9E">
      <w:pPr>
        <w:numPr>
          <w:ilvl w:val="1"/>
          <w:numId w:val="4"/>
        </w:numPr>
        <w:spacing w:after="120"/>
        <w:rPr>
          <w:rFonts w:ascii="Arial" w:hAnsi="Arial" w:cs="Arial"/>
          <w:sz w:val="20"/>
          <w:szCs w:val="20"/>
        </w:rPr>
      </w:pPr>
      <w:r w:rsidRPr="002C6B7D">
        <w:rPr>
          <w:rFonts w:ascii="Arial" w:hAnsi="Arial" w:cs="Arial"/>
          <w:sz w:val="20"/>
          <w:szCs w:val="20"/>
        </w:rPr>
        <w:t xml:space="preserve">De </w:t>
      </w:r>
      <w:r w:rsidR="00255819">
        <w:rPr>
          <w:rFonts w:ascii="Arial" w:hAnsi="Arial" w:cs="Arial"/>
          <w:sz w:val="20"/>
          <w:szCs w:val="20"/>
        </w:rPr>
        <w:t>Aanbestedin</w:t>
      </w:r>
      <w:r w:rsidRPr="002C6B7D">
        <w:rPr>
          <w:rFonts w:ascii="Arial" w:hAnsi="Arial" w:cs="Arial"/>
          <w:sz w:val="20"/>
          <w:szCs w:val="20"/>
        </w:rPr>
        <w:t>gs</w:t>
      </w:r>
      <w:r w:rsidR="00A72523">
        <w:rPr>
          <w:rFonts w:ascii="Arial" w:hAnsi="Arial" w:cs="Arial"/>
          <w:sz w:val="20"/>
          <w:szCs w:val="20"/>
        </w:rPr>
        <w:t>document</w:t>
      </w:r>
      <w:r w:rsidRPr="002C6B7D">
        <w:rPr>
          <w:rFonts w:ascii="Arial" w:hAnsi="Arial" w:cs="Arial"/>
          <w:sz w:val="20"/>
          <w:szCs w:val="20"/>
        </w:rPr>
        <w:t>, inclusief bijlagen;</w:t>
      </w:r>
    </w:p>
    <w:p w14:paraId="34F70AC9" w14:textId="77777777" w:rsidR="003238FD" w:rsidRPr="002C6B7D" w:rsidRDefault="00F10F9E" w:rsidP="003238FD">
      <w:pPr>
        <w:numPr>
          <w:ilvl w:val="1"/>
          <w:numId w:val="4"/>
        </w:numPr>
        <w:spacing w:after="120"/>
        <w:rPr>
          <w:rFonts w:ascii="Arial" w:hAnsi="Arial" w:cs="Arial"/>
          <w:sz w:val="20"/>
          <w:szCs w:val="20"/>
        </w:rPr>
      </w:pPr>
      <w:r w:rsidRPr="002C6B7D">
        <w:rPr>
          <w:rFonts w:ascii="Arial" w:hAnsi="Arial" w:cs="Arial"/>
          <w:sz w:val="20"/>
          <w:szCs w:val="20"/>
        </w:rPr>
        <w:t>De Algemene Inkoopvoorwaarden van de gemeente Woerden;</w:t>
      </w:r>
    </w:p>
    <w:p w14:paraId="234E8F51" w14:textId="1DF7756D" w:rsidR="00F10F9E" w:rsidRPr="002C6B7D" w:rsidRDefault="00F10F9E" w:rsidP="003238FD">
      <w:pPr>
        <w:numPr>
          <w:ilvl w:val="1"/>
          <w:numId w:val="4"/>
        </w:numPr>
        <w:spacing w:after="120"/>
        <w:rPr>
          <w:rFonts w:ascii="Arial" w:hAnsi="Arial" w:cs="Arial"/>
          <w:sz w:val="20"/>
          <w:szCs w:val="20"/>
        </w:rPr>
      </w:pPr>
      <w:r w:rsidRPr="002C6B7D">
        <w:rPr>
          <w:rFonts w:ascii="Arial" w:hAnsi="Arial" w:cs="Arial"/>
          <w:sz w:val="20"/>
          <w:szCs w:val="20"/>
        </w:rPr>
        <w:t xml:space="preserve">De </w:t>
      </w:r>
      <w:r w:rsidR="003238FD" w:rsidRPr="002C6B7D">
        <w:rPr>
          <w:rFonts w:ascii="Arial" w:hAnsi="Arial" w:cs="Arial"/>
          <w:sz w:val="20"/>
          <w:szCs w:val="20"/>
        </w:rPr>
        <w:t>Inschrijving en</w:t>
      </w:r>
      <w:r w:rsidR="009C4200" w:rsidRPr="002C6B7D">
        <w:rPr>
          <w:rFonts w:ascii="Arial" w:hAnsi="Arial" w:cs="Arial"/>
          <w:sz w:val="20"/>
          <w:szCs w:val="20"/>
        </w:rPr>
        <w:t xml:space="preserve"> Aanmelding </w:t>
      </w:r>
      <w:r w:rsidRPr="002C6B7D">
        <w:rPr>
          <w:rFonts w:ascii="Arial" w:hAnsi="Arial" w:cs="Arial"/>
          <w:sz w:val="20"/>
          <w:szCs w:val="20"/>
        </w:rPr>
        <w:t>van Opdrachtnemer [</w:t>
      </w:r>
      <w:r w:rsidRPr="002C6B7D">
        <w:rPr>
          <w:rFonts w:ascii="Arial" w:hAnsi="Arial" w:cs="Arial"/>
          <w:sz w:val="20"/>
          <w:szCs w:val="20"/>
          <w:highlight w:val="yellow"/>
        </w:rPr>
        <w:t xml:space="preserve">kenmerk </w:t>
      </w:r>
      <w:proofErr w:type="spellStart"/>
      <w:r w:rsidRPr="002C6B7D">
        <w:rPr>
          <w:rFonts w:ascii="Arial" w:hAnsi="Arial" w:cs="Arial"/>
          <w:sz w:val="20"/>
          <w:szCs w:val="20"/>
          <w:highlight w:val="yellow"/>
        </w:rPr>
        <w:t>xxxxx</w:t>
      </w:r>
      <w:proofErr w:type="spellEnd"/>
      <w:r w:rsidRPr="002C6B7D">
        <w:rPr>
          <w:rFonts w:ascii="Arial" w:hAnsi="Arial" w:cs="Arial"/>
          <w:sz w:val="20"/>
          <w:szCs w:val="20"/>
        </w:rPr>
        <w:t>]</w:t>
      </w:r>
    </w:p>
    <w:p w14:paraId="5BD17DEE" w14:textId="39609B28" w:rsidR="00F10F9E" w:rsidRPr="002C6B7D" w:rsidRDefault="00F10F9E" w:rsidP="003238FD">
      <w:pPr>
        <w:pStyle w:val="Lijstalinea"/>
        <w:numPr>
          <w:ilvl w:val="0"/>
          <w:numId w:val="4"/>
        </w:numPr>
        <w:rPr>
          <w:rFonts w:ascii="Arial" w:hAnsi="Arial" w:cs="Arial"/>
          <w:sz w:val="20"/>
          <w:szCs w:val="20"/>
        </w:rPr>
      </w:pPr>
      <w:r w:rsidRPr="002C6B7D">
        <w:rPr>
          <w:rFonts w:ascii="Arial" w:hAnsi="Arial" w:cs="Arial"/>
          <w:sz w:val="20"/>
          <w:szCs w:val="20"/>
        </w:rPr>
        <w:t>In geval van strijdigheid van een van de overige documenten met hetgeen bepaald in de Raamovereenkomst, prevaleert het bepaalde in de Raamovereenkomst.</w:t>
      </w:r>
    </w:p>
    <w:p w14:paraId="4A2D2F16" w14:textId="77777777" w:rsidR="003238FD" w:rsidRPr="002C6B7D" w:rsidRDefault="003238FD" w:rsidP="003238FD">
      <w:pPr>
        <w:pStyle w:val="Lijstalinea"/>
        <w:ind w:left="360"/>
        <w:rPr>
          <w:rFonts w:ascii="Arial" w:hAnsi="Arial" w:cs="Arial"/>
          <w:sz w:val="20"/>
          <w:szCs w:val="20"/>
        </w:rPr>
      </w:pPr>
    </w:p>
    <w:p w14:paraId="0ED8F64B" w14:textId="42744BDD" w:rsidR="00F10F9E" w:rsidRPr="002C6B7D" w:rsidRDefault="00F10F9E" w:rsidP="00F10F9E">
      <w:pPr>
        <w:pStyle w:val="Lijstalinea"/>
        <w:numPr>
          <w:ilvl w:val="0"/>
          <w:numId w:val="4"/>
        </w:numPr>
        <w:rPr>
          <w:rFonts w:ascii="Arial" w:hAnsi="Arial" w:cs="Arial"/>
          <w:sz w:val="20"/>
          <w:szCs w:val="20"/>
        </w:rPr>
      </w:pPr>
      <w:r w:rsidRPr="002C6B7D">
        <w:rPr>
          <w:rFonts w:ascii="Arial" w:hAnsi="Arial" w:cs="Arial"/>
          <w:sz w:val="20"/>
          <w:szCs w:val="20"/>
        </w:rPr>
        <w:t xml:space="preserve">In geval van strijdigheid tussen één van de overige documenten zoals vernoemd in lid 1 van dit </w:t>
      </w:r>
      <w:r w:rsidRPr="002C6B7D">
        <w:rPr>
          <w:rFonts w:ascii="Arial" w:hAnsi="Arial" w:cs="Arial"/>
          <w:sz w:val="20"/>
          <w:szCs w:val="20"/>
        </w:rPr>
        <w:lastRenderedPageBreak/>
        <w:t>artikel, prevaleert het hogervermelde document boven het lager vermelde document. Ingeval er meerdere Nota’s van Inlichtingen zijn prevaleert de nota van latere datum.</w:t>
      </w:r>
    </w:p>
    <w:p w14:paraId="4AD27D57" w14:textId="77777777" w:rsidR="003238FD" w:rsidRPr="002C6B7D" w:rsidRDefault="003238FD" w:rsidP="003238FD">
      <w:pPr>
        <w:pStyle w:val="Lijstalinea"/>
        <w:rPr>
          <w:rFonts w:ascii="Arial" w:hAnsi="Arial" w:cs="Arial"/>
          <w:sz w:val="20"/>
          <w:szCs w:val="20"/>
        </w:rPr>
      </w:pPr>
    </w:p>
    <w:p w14:paraId="2C43A104" w14:textId="0125EA3B" w:rsidR="00E53394" w:rsidRPr="002C6B7D" w:rsidRDefault="00F10F9E" w:rsidP="003F53F4">
      <w:pPr>
        <w:pStyle w:val="Lijstalinea"/>
        <w:numPr>
          <w:ilvl w:val="0"/>
          <w:numId w:val="4"/>
        </w:numPr>
        <w:rPr>
          <w:rFonts w:ascii="Arial" w:hAnsi="Arial" w:cs="Arial"/>
          <w:sz w:val="20"/>
          <w:szCs w:val="20"/>
        </w:rPr>
      </w:pPr>
      <w:r w:rsidRPr="002C6B7D">
        <w:rPr>
          <w:rFonts w:ascii="Arial" w:hAnsi="Arial" w:cs="Arial"/>
          <w:sz w:val="20"/>
          <w:szCs w:val="20"/>
        </w:rPr>
        <w:t>Op de Raamovereenkomst zijn uitsluitend de Inkoopvoorwaarden van toepassing, voor zover daar in de Raamovereenkomst niet van wordt afgeweken. De toepasselijkheid van (eventuele) algemene en bijzondere voorwaarden van Opdrachtnemer is uitdrukkelijk uitgesloten.</w:t>
      </w:r>
    </w:p>
    <w:p w14:paraId="6681D604" w14:textId="77777777" w:rsidR="00E53394" w:rsidRPr="002C6B7D" w:rsidRDefault="00E53394" w:rsidP="00E53394">
      <w:pPr>
        <w:pStyle w:val="Lijstalinea"/>
        <w:spacing w:after="120"/>
        <w:ind w:left="1080"/>
        <w:rPr>
          <w:rFonts w:ascii="Arial" w:hAnsi="Arial" w:cs="Arial"/>
          <w:sz w:val="20"/>
          <w:szCs w:val="20"/>
        </w:rPr>
      </w:pPr>
    </w:p>
    <w:p w14:paraId="1DFC4BD2" w14:textId="77777777" w:rsidR="00E53394" w:rsidRPr="002C6B7D" w:rsidRDefault="00E53394" w:rsidP="00E53394">
      <w:pPr>
        <w:numPr>
          <w:ilvl w:val="0"/>
          <w:numId w:val="2"/>
        </w:numPr>
        <w:spacing w:after="120"/>
        <w:ind w:left="0" w:firstLine="0"/>
        <w:rPr>
          <w:rFonts w:ascii="Arial" w:hAnsi="Arial" w:cs="Arial"/>
          <w:sz w:val="20"/>
          <w:szCs w:val="20"/>
        </w:rPr>
      </w:pPr>
      <w:r w:rsidRPr="002C6B7D">
        <w:rPr>
          <w:rFonts w:ascii="Arial" w:hAnsi="Arial" w:cs="Arial"/>
          <w:b/>
          <w:sz w:val="20"/>
          <w:szCs w:val="20"/>
        </w:rPr>
        <w:t>Duur</w:t>
      </w:r>
      <w:r w:rsidRPr="002C6B7D">
        <w:rPr>
          <w:rFonts w:ascii="Arial" w:hAnsi="Arial" w:cs="Arial"/>
          <w:sz w:val="20"/>
          <w:szCs w:val="20"/>
        </w:rPr>
        <w:t xml:space="preserve"> </w:t>
      </w:r>
      <w:r w:rsidRPr="002C6B7D">
        <w:rPr>
          <w:rFonts w:ascii="Arial" w:hAnsi="Arial" w:cs="Arial"/>
          <w:b/>
          <w:sz w:val="20"/>
          <w:szCs w:val="20"/>
        </w:rPr>
        <w:t>en</w:t>
      </w:r>
      <w:r w:rsidRPr="002C6B7D">
        <w:rPr>
          <w:rFonts w:ascii="Arial" w:hAnsi="Arial" w:cs="Arial"/>
          <w:sz w:val="20"/>
          <w:szCs w:val="20"/>
        </w:rPr>
        <w:t xml:space="preserve"> </w:t>
      </w:r>
      <w:r w:rsidRPr="002C6B7D">
        <w:rPr>
          <w:rFonts w:ascii="Arial" w:hAnsi="Arial" w:cs="Arial"/>
          <w:b/>
          <w:sz w:val="20"/>
          <w:szCs w:val="20"/>
        </w:rPr>
        <w:t>einde</w:t>
      </w:r>
      <w:r w:rsidRPr="002C6B7D">
        <w:rPr>
          <w:rFonts w:ascii="Arial" w:hAnsi="Arial" w:cs="Arial"/>
          <w:sz w:val="20"/>
          <w:szCs w:val="20"/>
        </w:rPr>
        <w:t xml:space="preserve"> </w:t>
      </w:r>
      <w:r w:rsidRPr="002C6B7D">
        <w:rPr>
          <w:rFonts w:ascii="Arial" w:hAnsi="Arial" w:cs="Arial"/>
          <w:b/>
          <w:sz w:val="20"/>
          <w:szCs w:val="20"/>
        </w:rPr>
        <w:t>van</w:t>
      </w:r>
      <w:r w:rsidRPr="002C6B7D">
        <w:rPr>
          <w:rFonts w:ascii="Arial" w:hAnsi="Arial" w:cs="Arial"/>
          <w:sz w:val="20"/>
          <w:szCs w:val="20"/>
        </w:rPr>
        <w:t xml:space="preserve"> </w:t>
      </w:r>
      <w:r w:rsidRPr="002C6B7D">
        <w:rPr>
          <w:rFonts w:ascii="Arial" w:hAnsi="Arial" w:cs="Arial"/>
          <w:b/>
          <w:sz w:val="20"/>
          <w:szCs w:val="20"/>
        </w:rPr>
        <w:t>de</w:t>
      </w:r>
      <w:r w:rsidRPr="002C6B7D">
        <w:rPr>
          <w:rFonts w:ascii="Arial" w:hAnsi="Arial" w:cs="Arial"/>
          <w:sz w:val="20"/>
          <w:szCs w:val="20"/>
        </w:rPr>
        <w:t xml:space="preserve"> </w:t>
      </w:r>
      <w:r w:rsidRPr="002C6B7D">
        <w:rPr>
          <w:rFonts w:ascii="Arial" w:hAnsi="Arial" w:cs="Arial"/>
          <w:b/>
          <w:sz w:val="20"/>
          <w:szCs w:val="20"/>
        </w:rPr>
        <w:t>Raamovereenkomst</w:t>
      </w:r>
    </w:p>
    <w:p w14:paraId="278BA401" w14:textId="3CA6A1A7" w:rsidR="003F53F4" w:rsidRPr="00C01F6D" w:rsidRDefault="00E53394" w:rsidP="003F53F4">
      <w:pPr>
        <w:pStyle w:val="Lijstalinea"/>
        <w:numPr>
          <w:ilvl w:val="0"/>
          <w:numId w:val="18"/>
        </w:numPr>
        <w:spacing w:after="120"/>
        <w:rPr>
          <w:rFonts w:ascii="Arial" w:hAnsi="Arial" w:cs="Arial"/>
          <w:sz w:val="20"/>
          <w:szCs w:val="20"/>
        </w:rPr>
      </w:pPr>
      <w:r w:rsidRPr="002C6B7D">
        <w:rPr>
          <w:rFonts w:ascii="Arial" w:hAnsi="Arial" w:cs="Arial"/>
          <w:sz w:val="20"/>
          <w:szCs w:val="20"/>
        </w:rPr>
        <w:t xml:space="preserve">Deze </w:t>
      </w:r>
      <w:r w:rsidRPr="00C01F6D">
        <w:rPr>
          <w:rFonts w:ascii="Arial" w:hAnsi="Arial" w:cs="Arial"/>
          <w:sz w:val="20"/>
          <w:szCs w:val="20"/>
        </w:rPr>
        <w:t>Raamovereenkomst treedt in werking op 1</w:t>
      </w:r>
      <w:r w:rsidR="00577439" w:rsidRPr="00C01F6D">
        <w:rPr>
          <w:rFonts w:ascii="Arial" w:hAnsi="Arial" w:cs="Arial"/>
          <w:sz w:val="20"/>
          <w:szCs w:val="20"/>
        </w:rPr>
        <w:t xml:space="preserve"> april</w:t>
      </w:r>
      <w:r w:rsidRPr="00C01F6D">
        <w:rPr>
          <w:rFonts w:ascii="Arial" w:hAnsi="Arial" w:cs="Arial"/>
          <w:sz w:val="20"/>
          <w:szCs w:val="20"/>
        </w:rPr>
        <w:t xml:space="preserve"> 202</w:t>
      </w:r>
      <w:r w:rsidR="00C01F6D" w:rsidRPr="00C01F6D">
        <w:rPr>
          <w:rFonts w:ascii="Arial" w:hAnsi="Arial" w:cs="Arial"/>
          <w:sz w:val="20"/>
          <w:szCs w:val="20"/>
        </w:rPr>
        <w:t>6</w:t>
      </w:r>
      <w:r w:rsidRPr="00C01F6D">
        <w:rPr>
          <w:rFonts w:ascii="Arial" w:hAnsi="Arial" w:cs="Arial"/>
          <w:sz w:val="20"/>
          <w:szCs w:val="20"/>
        </w:rPr>
        <w:t xml:space="preserve"> en eindigt op 3</w:t>
      </w:r>
      <w:r w:rsidR="004F372B" w:rsidRPr="00C01F6D">
        <w:rPr>
          <w:rFonts w:ascii="Arial" w:hAnsi="Arial" w:cs="Arial"/>
          <w:sz w:val="20"/>
          <w:szCs w:val="20"/>
        </w:rPr>
        <w:t>1</w:t>
      </w:r>
      <w:r w:rsidR="00F13415" w:rsidRPr="00C01F6D">
        <w:rPr>
          <w:rFonts w:ascii="Arial" w:hAnsi="Arial" w:cs="Arial"/>
          <w:sz w:val="20"/>
          <w:szCs w:val="20"/>
        </w:rPr>
        <w:t xml:space="preserve"> maart</w:t>
      </w:r>
      <w:r w:rsidRPr="00C01F6D">
        <w:rPr>
          <w:rFonts w:ascii="Arial" w:hAnsi="Arial" w:cs="Arial"/>
          <w:sz w:val="20"/>
          <w:szCs w:val="20"/>
        </w:rPr>
        <w:t xml:space="preserve"> 202</w:t>
      </w:r>
      <w:r w:rsidR="00C01F6D" w:rsidRPr="00C01F6D">
        <w:rPr>
          <w:rFonts w:ascii="Arial" w:hAnsi="Arial" w:cs="Arial"/>
          <w:sz w:val="20"/>
          <w:szCs w:val="20"/>
        </w:rPr>
        <w:t>8</w:t>
      </w:r>
      <w:r w:rsidRPr="00C01F6D">
        <w:rPr>
          <w:rFonts w:ascii="Arial" w:hAnsi="Arial" w:cs="Arial"/>
          <w:sz w:val="20"/>
          <w:szCs w:val="20"/>
        </w:rPr>
        <w:t xml:space="preserve">. </w:t>
      </w:r>
      <w:r w:rsidR="003F53F4" w:rsidRPr="00C01F6D">
        <w:rPr>
          <w:rFonts w:ascii="Arial" w:hAnsi="Arial" w:cs="Arial"/>
          <w:sz w:val="20"/>
          <w:szCs w:val="20"/>
        </w:rPr>
        <w:t xml:space="preserve">Deze Raamovereenkomst </w:t>
      </w:r>
      <w:r w:rsidR="003238FD" w:rsidRPr="00C01F6D">
        <w:rPr>
          <w:rFonts w:ascii="Arial" w:hAnsi="Arial" w:cs="Arial"/>
          <w:sz w:val="20"/>
          <w:szCs w:val="20"/>
        </w:rPr>
        <w:t>zal</w:t>
      </w:r>
      <w:r w:rsidR="003F53F4" w:rsidRPr="00C01F6D">
        <w:rPr>
          <w:rFonts w:ascii="Arial" w:hAnsi="Arial" w:cs="Arial"/>
          <w:sz w:val="20"/>
          <w:szCs w:val="20"/>
        </w:rPr>
        <w:t xml:space="preserve"> vervolgens maximaal tweemaal, met steeds één jaar (onder gelijkluidende condities) </w:t>
      </w:r>
      <w:r w:rsidR="003238FD" w:rsidRPr="00C01F6D">
        <w:rPr>
          <w:rFonts w:ascii="Arial" w:hAnsi="Arial" w:cs="Arial"/>
          <w:sz w:val="20"/>
          <w:szCs w:val="20"/>
        </w:rPr>
        <w:t xml:space="preserve">stilzwijgend </w:t>
      </w:r>
      <w:r w:rsidR="003F53F4" w:rsidRPr="00C01F6D">
        <w:rPr>
          <w:rFonts w:ascii="Arial" w:hAnsi="Arial" w:cs="Arial"/>
          <w:sz w:val="20"/>
          <w:szCs w:val="20"/>
        </w:rPr>
        <w:t xml:space="preserve">worden verlengd en eindigt daarmee uiterlijk op </w:t>
      </w:r>
      <w:r w:rsidR="003238FD" w:rsidRPr="00C01F6D">
        <w:rPr>
          <w:rFonts w:ascii="Arial" w:hAnsi="Arial" w:cs="Arial"/>
          <w:sz w:val="20"/>
          <w:szCs w:val="20"/>
        </w:rPr>
        <w:t>31 maart 20</w:t>
      </w:r>
      <w:r w:rsidR="00C01F6D" w:rsidRPr="00C01F6D">
        <w:rPr>
          <w:rFonts w:ascii="Arial" w:hAnsi="Arial" w:cs="Arial"/>
          <w:sz w:val="20"/>
          <w:szCs w:val="20"/>
        </w:rPr>
        <w:t>30</w:t>
      </w:r>
      <w:r w:rsidR="003238FD" w:rsidRPr="00C01F6D">
        <w:rPr>
          <w:rFonts w:ascii="Arial" w:hAnsi="Arial" w:cs="Arial"/>
          <w:sz w:val="20"/>
          <w:szCs w:val="20"/>
        </w:rPr>
        <w:t>.</w:t>
      </w:r>
    </w:p>
    <w:p w14:paraId="5DA21F45" w14:textId="77777777" w:rsidR="003F53F4" w:rsidRPr="002C6B7D" w:rsidRDefault="003F53F4" w:rsidP="008A3ECF">
      <w:pPr>
        <w:pStyle w:val="Lijstalinea"/>
        <w:spacing w:after="120"/>
        <w:ind w:left="360"/>
        <w:rPr>
          <w:rFonts w:ascii="Arial" w:hAnsi="Arial" w:cs="Arial"/>
          <w:sz w:val="20"/>
          <w:szCs w:val="20"/>
        </w:rPr>
      </w:pPr>
    </w:p>
    <w:p w14:paraId="1775CF74" w14:textId="29DE6829" w:rsidR="00E53394" w:rsidRPr="002C6B7D" w:rsidRDefault="003238FD" w:rsidP="003238FD">
      <w:pPr>
        <w:pStyle w:val="Lijstalinea"/>
        <w:numPr>
          <w:ilvl w:val="0"/>
          <w:numId w:val="18"/>
        </w:numPr>
        <w:spacing w:after="120"/>
        <w:rPr>
          <w:rFonts w:ascii="Arial" w:hAnsi="Arial" w:cs="Arial"/>
          <w:sz w:val="20"/>
          <w:szCs w:val="20"/>
        </w:rPr>
      </w:pPr>
      <w:proofErr w:type="gramStart"/>
      <w:r w:rsidRPr="002C6B7D">
        <w:rPr>
          <w:rFonts w:ascii="Arial" w:hAnsi="Arial" w:cs="Arial"/>
          <w:sz w:val="20"/>
          <w:szCs w:val="20"/>
        </w:rPr>
        <w:t>Indien</w:t>
      </w:r>
      <w:proofErr w:type="gramEnd"/>
      <w:r w:rsidRPr="002C6B7D">
        <w:rPr>
          <w:rFonts w:ascii="Arial" w:hAnsi="Arial" w:cs="Arial"/>
          <w:sz w:val="20"/>
          <w:szCs w:val="20"/>
        </w:rPr>
        <w:t xml:space="preserve"> de Opdrachtgever niet wil overgaan tot het verlengen van de Raamovereenkomst </w:t>
      </w:r>
      <w:proofErr w:type="gramStart"/>
      <w:r w:rsidRPr="002C6B7D">
        <w:rPr>
          <w:rFonts w:ascii="Arial" w:hAnsi="Arial" w:cs="Arial"/>
          <w:sz w:val="20"/>
          <w:szCs w:val="20"/>
        </w:rPr>
        <w:t>conform</w:t>
      </w:r>
      <w:proofErr w:type="gramEnd"/>
      <w:r w:rsidRPr="002C6B7D">
        <w:rPr>
          <w:rFonts w:ascii="Arial" w:hAnsi="Arial" w:cs="Arial"/>
          <w:sz w:val="20"/>
          <w:szCs w:val="20"/>
        </w:rPr>
        <w:t xml:space="preserve"> lid 1 van dit artikel, zal Opdrachtgever uiterlijk </w:t>
      </w:r>
      <w:r w:rsidR="008A3ECF">
        <w:rPr>
          <w:rFonts w:ascii="Arial" w:hAnsi="Arial" w:cs="Arial"/>
          <w:sz w:val="20"/>
          <w:szCs w:val="20"/>
        </w:rPr>
        <w:t xml:space="preserve">drie </w:t>
      </w:r>
      <w:r w:rsidRPr="002C6B7D">
        <w:rPr>
          <w:rFonts w:ascii="Arial" w:hAnsi="Arial" w:cs="Arial"/>
          <w:sz w:val="20"/>
          <w:szCs w:val="20"/>
        </w:rPr>
        <w:t>maanden voor het aflopen van de betreffende periode de Raamovereenkomst schriftelijk opzeggen. Indien Opdrachtnemer de Raamovereenkomst niet wenst te verlengen, dient zij dit uiterlijk drie maanden voor het aflopen van de betreffende periode schriftelijk kenbaar te maken bij Opdrachtgever.</w:t>
      </w:r>
    </w:p>
    <w:p w14:paraId="40F1A6FB" w14:textId="77777777" w:rsidR="003238FD" w:rsidRPr="002C6B7D" w:rsidRDefault="003238FD" w:rsidP="003238FD">
      <w:pPr>
        <w:pStyle w:val="Lijstalinea"/>
        <w:rPr>
          <w:rFonts w:ascii="Arial" w:hAnsi="Arial" w:cs="Arial"/>
          <w:sz w:val="20"/>
          <w:szCs w:val="20"/>
        </w:rPr>
      </w:pPr>
    </w:p>
    <w:p w14:paraId="442C13EE" w14:textId="4D932E1F" w:rsidR="00E53394" w:rsidRPr="002C6B7D" w:rsidRDefault="00E53394" w:rsidP="003238FD">
      <w:pPr>
        <w:pStyle w:val="Lijstalinea"/>
        <w:numPr>
          <w:ilvl w:val="0"/>
          <w:numId w:val="18"/>
        </w:numPr>
        <w:spacing w:after="120"/>
        <w:rPr>
          <w:rFonts w:ascii="Arial" w:hAnsi="Arial" w:cs="Arial"/>
          <w:sz w:val="20"/>
          <w:szCs w:val="20"/>
        </w:rPr>
      </w:pPr>
      <w:r w:rsidRPr="0C2C0A97">
        <w:rPr>
          <w:rFonts w:ascii="Arial" w:hAnsi="Arial" w:cs="Arial"/>
          <w:sz w:val="20"/>
          <w:szCs w:val="20"/>
        </w:rPr>
        <w:t>Indien de maximale waarde van de Raamovereenkomst</w:t>
      </w:r>
      <w:r w:rsidR="001F1593" w:rsidRPr="0C2C0A97">
        <w:rPr>
          <w:rFonts w:ascii="Arial" w:hAnsi="Arial" w:cs="Arial"/>
          <w:sz w:val="20"/>
          <w:szCs w:val="20"/>
        </w:rPr>
        <w:t>, als genoemd in artikel 2 lid 6,</w:t>
      </w:r>
      <w:r w:rsidRPr="0C2C0A97">
        <w:rPr>
          <w:rFonts w:ascii="Arial" w:hAnsi="Arial" w:cs="Arial"/>
          <w:sz w:val="20"/>
          <w:szCs w:val="20"/>
        </w:rPr>
        <w:t xml:space="preserve"> wordt bereikt, zullen er geen nieuwe Nadere O</w:t>
      </w:r>
      <w:r w:rsidR="005279BA" w:rsidRPr="0C2C0A97">
        <w:rPr>
          <w:rFonts w:ascii="Arial" w:hAnsi="Arial" w:cs="Arial"/>
          <w:sz w:val="20"/>
          <w:szCs w:val="20"/>
        </w:rPr>
        <w:t>pdrachten</w:t>
      </w:r>
      <w:r w:rsidRPr="0C2C0A97">
        <w:rPr>
          <w:rFonts w:ascii="Arial" w:hAnsi="Arial" w:cs="Arial"/>
          <w:sz w:val="20"/>
          <w:szCs w:val="20"/>
        </w:rPr>
        <w:t xml:space="preserve"> meer worden verstrekt en zal de Raamovereenkomst ook niet meer worden verlengd. </w:t>
      </w:r>
    </w:p>
    <w:p w14:paraId="0DF95E76" w14:textId="77777777" w:rsidR="00A72523" w:rsidRPr="00A72523" w:rsidRDefault="00A72523" w:rsidP="00A72523">
      <w:pPr>
        <w:pStyle w:val="Lijstalinea"/>
        <w:rPr>
          <w:rFonts w:ascii="Arial" w:hAnsi="Arial" w:cs="Arial"/>
          <w:sz w:val="20"/>
          <w:szCs w:val="20"/>
        </w:rPr>
      </w:pPr>
    </w:p>
    <w:p w14:paraId="66229E4C" w14:textId="350EC946" w:rsidR="003238FD" w:rsidRPr="002C6B7D" w:rsidRDefault="003F53F4" w:rsidP="003238FD">
      <w:pPr>
        <w:numPr>
          <w:ilvl w:val="0"/>
          <w:numId w:val="18"/>
        </w:numPr>
        <w:spacing w:after="120"/>
        <w:rPr>
          <w:rFonts w:ascii="Arial" w:hAnsi="Arial" w:cs="Arial"/>
          <w:sz w:val="20"/>
          <w:szCs w:val="20"/>
        </w:rPr>
      </w:pPr>
      <w:r w:rsidRPr="002C6B7D">
        <w:rPr>
          <w:rFonts w:ascii="Arial" w:hAnsi="Arial" w:cs="Arial"/>
          <w:sz w:val="20"/>
          <w:szCs w:val="20"/>
        </w:rPr>
        <w:t xml:space="preserve">Beëindiging van deze Raamovereenkomst laat onverlet de rechten en plichten voortvloeiend uit gesloten Nadere </w:t>
      </w:r>
      <w:r w:rsidR="005279BA" w:rsidRPr="002C6B7D">
        <w:rPr>
          <w:rFonts w:ascii="Arial" w:hAnsi="Arial" w:cs="Arial"/>
          <w:sz w:val="20"/>
          <w:szCs w:val="20"/>
        </w:rPr>
        <w:t>O</w:t>
      </w:r>
      <w:r w:rsidRPr="002C6B7D">
        <w:rPr>
          <w:rFonts w:ascii="Arial" w:hAnsi="Arial" w:cs="Arial"/>
          <w:sz w:val="20"/>
          <w:szCs w:val="20"/>
        </w:rPr>
        <w:t xml:space="preserve">pdrachten. Alle rechten en plichten voortvloeiende uit deze Raamovereenkomst blijven van kracht totdat de laatste Nadere </w:t>
      </w:r>
      <w:r w:rsidR="005279BA" w:rsidRPr="002C6B7D">
        <w:rPr>
          <w:rFonts w:ascii="Arial" w:hAnsi="Arial" w:cs="Arial"/>
          <w:sz w:val="20"/>
          <w:szCs w:val="20"/>
        </w:rPr>
        <w:t>O</w:t>
      </w:r>
      <w:r w:rsidRPr="002C6B7D">
        <w:rPr>
          <w:rFonts w:ascii="Arial" w:hAnsi="Arial" w:cs="Arial"/>
          <w:sz w:val="20"/>
          <w:szCs w:val="20"/>
        </w:rPr>
        <w:t>pdracht (gesloten voor beëindiging van de Raamovereenkomst) is voltooid.</w:t>
      </w:r>
    </w:p>
    <w:p w14:paraId="707C605D" w14:textId="77777777" w:rsidR="00A72523" w:rsidRDefault="00A72523" w:rsidP="00A72523">
      <w:pPr>
        <w:pStyle w:val="Lijstalinea"/>
        <w:rPr>
          <w:rFonts w:ascii="Arial" w:hAnsi="Arial" w:cs="Arial"/>
          <w:sz w:val="20"/>
          <w:szCs w:val="20"/>
        </w:rPr>
      </w:pPr>
    </w:p>
    <w:p w14:paraId="2257AD3F" w14:textId="2DE5EA15" w:rsidR="003F53F4" w:rsidRPr="002C6B7D" w:rsidRDefault="003F53F4" w:rsidP="003F53F4">
      <w:pPr>
        <w:numPr>
          <w:ilvl w:val="0"/>
          <w:numId w:val="18"/>
        </w:numPr>
        <w:spacing w:after="120"/>
        <w:rPr>
          <w:rFonts w:ascii="Arial" w:hAnsi="Arial" w:cs="Arial"/>
          <w:sz w:val="20"/>
          <w:szCs w:val="20"/>
        </w:rPr>
      </w:pPr>
      <w:r w:rsidRPr="002C6B7D">
        <w:rPr>
          <w:rFonts w:ascii="Arial" w:hAnsi="Arial" w:cs="Arial"/>
          <w:sz w:val="20"/>
          <w:szCs w:val="20"/>
        </w:rPr>
        <w:t xml:space="preserve">Verplichtingen die naar hun aard bestemd zijn om ook na beëindiging van de Raamovereenkomst voort te duren, blijven na beëindiging van deze Raamovereenkomst </w:t>
      </w:r>
      <w:r w:rsidR="001F1593">
        <w:rPr>
          <w:rFonts w:ascii="Arial" w:hAnsi="Arial" w:cs="Arial"/>
          <w:sz w:val="20"/>
          <w:szCs w:val="20"/>
        </w:rPr>
        <w:t>vijf</w:t>
      </w:r>
      <w:r w:rsidRPr="002C6B7D">
        <w:rPr>
          <w:rFonts w:ascii="Arial" w:hAnsi="Arial" w:cs="Arial"/>
          <w:sz w:val="20"/>
          <w:szCs w:val="20"/>
        </w:rPr>
        <w:t xml:space="preserve"> jaar bestaan. Tot deze verplichtingen behoren onder meer: vrijwaring voor schending van intellectuele (</w:t>
      </w:r>
      <w:proofErr w:type="spellStart"/>
      <w:r w:rsidRPr="002C6B7D">
        <w:rPr>
          <w:rFonts w:ascii="Arial" w:hAnsi="Arial" w:cs="Arial"/>
          <w:sz w:val="20"/>
          <w:szCs w:val="20"/>
        </w:rPr>
        <w:t>eigendoms</w:t>
      </w:r>
      <w:proofErr w:type="spellEnd"/>
      <w:r w:rsidRPr="002C6B7D">
        <w:rPr>
          <w:rFonts w:ascii="Arial" w:hAnsi="Arial" w:cs="Arial"/>
          <w:sz w:val="20"/>
          <w:szCs w:val="20"/>
        </w:rPr>
        <w:t>)rechten, geheimhouding en geschillenbeslechting, toepasselijk recht en domiciliekeuze.</w:t>
      </w:r>
    </w:p>
    <w:p w14:paraId="2FD0B5DB" w14:textId="77777777" w:rsidR="00A72523" w:rsidRDefault="00A72523" w:rsidP="00A72523">
      <w:pPr>
        <w:pStyle w:val="Lijstalinea"/>
        <w:rPr>
          <w:rFonts w:ascii="Arial" w:hAnsi="Arial" w:cs="Arial"/>
          <w:sz w:val="20"/>
          <w:szCs w:val="20"/>
        </w:rPr>
      </w:pPr>
    </w:p>
    <w:p w14:paraId="189E035C" w14:textId="77777777" w:rsidR="003F53F4" w:rsidRPr="002C6B7D" w:rsidRDefault="003F53F4" w:rsidP="003F53F4">
      <w:pPr>
        <w:numPr>
          <w:ilvl w:val="0"/>
          <w:numId w:val="18"/>
        </w:numPr>
        <w:spacing w:after="120"/>
        <w:rPr>
          <w:rFonts w:ascii="Arial" w:hAnsi="Arial" w:cs="Arial"/>
          <w:sz w:val="20"/>
          <w:szCs w:val="20"/>
        </w:rPr>
      </w:pPr>
      <w:r w:rsidRPr="002C6B7D">
        <w:rPr>
          <w:rFonts w:ascii="Arial" w:hAnsi="Arial" w:cs="Arial"/>
          <w:sz w:val="20"/>
          <w:szCs w:val="20"/>
        </w:rPr>
        <w:t>Deze Raamovereenkomst kan voorts met onmiddellijke ingang, zonder gerechtelijke tussenkomst, geheel of gedeeltelijk worden ontbonden:</w:t>
      </w:r>
    </w:p>
    <w:p w14:paraId="00F3A01D" w14:textId="77777777" w:rsidR="003F53F4" w:rsidRPr="002C6B7D" w:rsidRDefault="003F53F4" w:rsidP="003F53F4">
      <w:pPr>
        <w:numPr>
          <w:ilvl w:val="1"/>
          <w:numId w:val="18"/>
        </w:numPr>
        <w:spacing w:after="120"/>
        <w:rPr>
          <w:rFonts w:ascii="Arial" w:hAnsi="Arial" w:cs="Arial"/>
          <w:sz w:val="20"/>
          <w:szCs w:val="20"/>
        </w:rPr>
      </w:pPr>
      <w:proofErr w:type="gramStart"/>
      <w:r w:rsidRPr="002C6B7D">
        <w:rPr>
          <w:rFonts w:ascii="Arial" w:hAnsi="Arial" w:cs="Arial"/>
          <w:sz w:val="20"/>
          <w:szCs w:val="20"/>
        </w:rPr>
        <w:t>door</w:t>
      </w:r>
      <w:proofErr w:type="gramEnd"/>
      <w:r w:rsidRPr="002C6B7D">
        <w:rPr>
          <w:rFonts w:ascii="Arial" w:hAnsi="Arial" w:cs="Arial"/>
          <w:sz w:val="20"/>
          <w:szCs w:val="20"/>
        </w:rPr>
        <w:t xml:space="preserve"> Opdrachtgever indien Opdrachtnemer (voorlopige) surseance van betaling verkrijgt of indien Opdrachtnemer zich in staat van kennelijk onvermogen bevindt of onderwerp is van een procedure tot faillissement, gerechtelijk akkoord, vereffening, beslaglegging of van elke andere soortgelijke procedure;</w:t>
      </w:r>
    </w:p>
    <w:p w14:paraId="1D523B26" w14:textId="77777777" w:rsidR="003F53F4" w:rsidRPr="002C6B7D" w:rsidRDefault="003F53F4" w:rsidP="003F53F4">
      <w:pPr>
        <w:numPr>
          <w:ilvl w:val="1"/>
          <w:numId w:val="18"/>
        </w:numPr>
        <w:spacing w:after="120"/>
        <w:rPr>
          <w:rFonts w:ascii="Arial" w:hAnsi="Arial" w:cs="Arial"/>
          <w:sz w:val="20"/>
          <w:szCs w:val="20"/>
        </w:rPr>
      </w:pPr>
      <w:proofErr w:type="gramStart"/>
      <w:r w:rsidRPr="002C6B7D">
        <w:rPr>
          <w:rFonts w:ascii="Arial" w:hAnsi="Arial" w:cs="Arial"/>
          <w:sz w:val="20"/>
          <w:szCs w:val="20"/>
        </w:rPr>
        <w:t>door</w:t>
      </w:r>
      <w:proofErr w:type="gramEnd"/>
      <w:r w:rsidRPr="002C6B7D">
        <w:rPr>
          <w:rFonts w:ascii="Arial" w:hAnsi="Arial" w:cs="Arial"/>
          <w:sz w:val="20"/>
          <w:szCs w:val="20"/>
        </w:rPr>
        <w:t xml:space="preserve"> Opdrachtgever </w:t>
      </w:r>
      <w:proofErr w:type="gramStart"/>
      <w:r w:rsidRPr="002C6B7D">
        <w:rPr>
          <w:rFonts w:ascii="Arial" w:hAnsi="Arial" w:cs="Arial"/>
          <w:sz w:val="20"/>
          <w:szCs w:val="20"/>
        </w:rPr>
        <w:t>indien</w:t>
      </w:r>
      <w:proofErr w:type="gramEnd"/>
      <w:r w:rsidRPr="002C6B7D">
        <w:rPr>
          <w:rFonts w:ascii="Arial" w:hAnsi="Arial" w:cs="Arial"/>
          <w:sz w:val="20"/>
          <w:szCs w:val="20"/>
        </w:rPr>
        <w:t xml:space="preserve"> de onderneming van Opdrachtnemer beëindigd wordt;</w:t>
      </w:r>
    </w:p>
    <w:p w14:paraId="76B3E6A3" w14:textId="77777777" w:rsidR="003F53F4" w:rsidRPr="002C6B7D" w:rsidRDefault="003F53F4" w:rsidP="003F53F4">
      <w:pPr>
        <w:numPr>
          <w:ilvl w:val="1"/>
          <w:numId w:val="18"/>
        </w:numPr>
        <w:spacing w:after="120"/>
        <w:rPr>
          <w:rFonts w:ascii="Arial" w:hAnsi="Arial" w:cs="Arial"/>
          <w:sz w:val="20"/>
          <w:szCs w:val="20"/>
        </w:rPr>
      </w:pPr>
      <w:proofErr w:type="gramStart"/>
      <w:r w:rsidRPr="002C6B7D">
        <w:rPr>
          <w:rFonts w:ascii="Arial" w:hAnsi="Arial" w:cs="Arial"/>
          <w:sz w:val="20"/>
          <w:szCs w:val="20"/>
        </w:rPr>
        <w:t>door</w:t>
      </w:r>
      <w:proofErr w:type="gramEnd"/>
      <w:r w:rsidRPr="002C6B7D">
        <w:rPr>
          <w:rFonts w:ascii="Arial" w:hAnsi="Arial" w:cs="Arial"/>
          <w:sz w:val="20"/>
          <w:szCs w:val="20"/>
        </w:rPr>
        <w:t xml:space="preserve"> Opdrachtgever </w:t>
      </w:r>
      <w:proofErr w:type="gramStart"/>
      <w:r w:rsidRPr="002C6B7D">
        <w:rPr>
          <w:rFonts w:ascii="Arial" w:hAnsi="Arial" w:cs="Arial"/>
          <w:sz w:val="20"/>
          <w:szCs w:val="20"/>
        </w:rPr>
        <w:t>indien</w:t>
      </w:r>
      <w:proofErr w:type="gramEnd"/>
      <w:r w:rsidRPr="002C6B7D">
        <w:rPr>
          <w:rFonts w:ascii="Arial" w:hAnsi="Arial" w:cs="Arial"/>
          <w:sz w:val="20"/>
          <w:szCs w:val="20"/>
        </w:rPr>
        <w:t xml:space="preserve"> door Opdrachtnemer en/of één of meer van zijn leidinggevenden, vertegenwoordigers, ondergeschikten en/of niet-ondergeschikten enig voordeel in welke vorm dan ook is toegezegd, aangeboden of verschaft aan bestuurders, vertegenwoordigers, ondergeschikten en/of niet-ondergeschikten van Opdrachtgever;</w:t>
      </w:r>
    </w:p>
    <w:p w14:paraId="6EA3EBA4" w14:textId="77777777" w:rsidR="003F53F4" w:rsidRPr="002C6B7D" w:rsidRDefault="003F53F4" w:rsidP="003F53F4">
      <w:pPr>
        <w:numPr>
          <w:ilvl w:val="1"/>
          <w:numId w:val="18"/>
        </w:numPr>
        <w:spacing w:after="120"/>
        <w:rPr>
          <w:rFonts w:ascii="Arial" w:hAnsi="Arial" w:cs="Arial"/>
          <w:sz w:val="20"/>
          <w:szCs w:val="20"/>
        </w:rPr>
      </w:pPr>
      <w:proofErr w:type="gramStart"/>
      <w:r w:rsidRPr="002C6B7D">
        <w:rPr>
          <w:rFonts w:ascii="Arial" w:hAnsi="Arial" w:cs="Arial"/>
          <w:sz w:val="20"/>
          <w:szCs w:val="20"/>
        </w:rPr>
        <w:t>door</w:t>
      </w:r>
      <w:proofErr w:type="gramEnd"/>
      <w:r w:rsidRPr="002C6B7D">
        <w:rPr>
          <w:rFonts w:ascii="Arial" w:hAnsi="Arial" w:cs="Arial"/>
          <w:sz w:val="20"/>
          <w:szCs w:val="20"/>
        </w:rPr>
        <w:t xml:space="preserve"> Opdrachtgever indien blijkt dat er op Opdrachtnemer uitsluitingsgronden als opgenomen in de Selectieleidraad van toepassing zijn of indien er in het nadeel van </w:t>
      </w:r>
      <w:r w:rsidRPr="002C6B7D">
        <w:rPr>
          <w:rFonts w:ascii="Arial" w:hAnsi="Arial" w:cs="Arial"/>
          <w:sz w:val="20"/>
          <w:szCs w:val="20"/>
        </w:rPr>
        <w:lastRenderedPageBreak/>
        <w:t>Opdrachtgever of van een andere overheidsinstelling prijsafspraken heeft gemaakt of andere delicten heeft begaan die duiden op een ondeugdelijke beroepsmoraliteit dan wel een schending van het mededingingsrecht vormen;</w:t>
      </w:r>
    </w:p>
    <w:p w14:paraId="2193F4E1" w14:textId="3634E683" w:rsidR="003F53F4" w:rsidRPr="002C6B7D" w:rsidRDefault="003F53F4" w:rsidP="003F53F4">
      <w:pPr>
        <w:numPr>
          <w:ilvl w:val="1"/>
          <w:numId w:val="18"/>
        </w:numPr>
        <w:spacing w:after="120"/>
        <w:rPr>
          <w:rFonts w:ascii="Arial" w:hAnsi="Arial" w:cs="Arial"/>
          <w:sz w:val="20"/>
          <w:szCs w:val="20"/>
        </w:rPr>
      </w:pPr>
      <w:proofErr w:type="gramStart"/>
      <w:r w:rsidRPr="002C6B7D">
        <w:rPr>
          <w:rFonts w:ascii="Arial" w:hAnsi="Arial" w:cs="Arial"/>
          <w:sz w:val="20"/>
          <w:szCs w:val="20"/>
        </w:rPr>
        <w:t>door</w:t>
      </w:r>
      <w:proofErr w:type="gramEnd"/>
      <w:r w:rsidRPr="002C6B7D">
        <w:rPr>
          <w:rFonts w:ascii="Arial" w:hAnsi="Arial" w:cs="Arial"/>
          <w:sz w:val="20"/>
          <w:szCs w:val="20"/>
        </w:rPr>
        <w:t xml:space="preserve"> Opdrachtgever </w:t>
      </w:r>
      <w:proofErr w:type="gramStart"/>
      <w:r w:rsidRPr="002C6B7D">
        <w:rPr>
          <w:rFonts w:ascii="Arial" w:hAnsi="Arial" w:cs="Arial"/>
          <w:sz w:val="20"/>
          <w:szCs w:val="20"/>
        </w:rPr>
        <w:t>indien</w:t>
      </w:r>
      <w:proofErr w:type="gramEnd"/>
      <w:r w:rsidRPr="002C6B7D">
        <w:rPr>
          <w:rFonts w:ascii="Arial" w:hAnsi="Arial" w:cs="Arial"/>
          <w:sz w:val="20"/>
          <w:szCs w:val="20"/>
        </w:rPr>
        <w:t xml:space="preserve"> een gerechtelijke of arbitrale uitspraken, bindend advies, beschikkingen, besluiten of aanzeggingen van de Europese Commissie of enig andere toezichthouder de verdere uitvoering van de Raamovereenkomst bezwaarlijk maakt, ongeacht of deze onherroepelijk is;</w:t>
      </w:r>
    </w:p>
    <w:p w14:paraId="442630C8" w14:textId="77777777" w:rsidR="003F53F4" w:rsidRPr="002C6B7D" w:rsidRDefault="003F53F4" w:rsidP="003F53F4">
      <w:pPr>
        <w:numPr>
          <w:ilvl w:val="1"/>
          <w:numId w:val="18"/>
        </w:numPr>
        <w:spacing w:after="120"/>
        <w:rPr>
          <w:rFonts w:ascii="Arial" w:hAnsi="Arial" w:cs="Arial"/>
          <w:sz w:val="20"/>
          <w:szCs w:val="20"/>
        </w:rPr>
      </w:pPr>
      <w:proofErr w:type="gramStart"/>
      <w:r w:rsidRPr="002C6B7D">
        <w:rPr>
          <w:rFonts w:ascii="Arial" w:hAnsi="Arial" w:cs="Arial"/>
          <w:sz w:val="20"/>
          <w:szCs w:val="20"/>
        </w:rPr>
        <w:t>door</w:t>
      </w:r>
      <w:proofErr w:type="gramEnd"/>
      <w:r w:rsidRPr="002C6B7D">
        <w:rPr>
          <w:rFonts w:ascii="Arial" w:hAnsi="Arial" w:cs="Arial"/>
          <w:sz w:val="20"/>
          <w:szCs w:val="20"/>
        </w:rPr>
        <w:t xml:space="preserve"> beide Partijen </w:t>
      </w:r>
      <w:proofErr w:type="gramStart"/>
      <w:r w:rsidRPr="002C6B7D">
        <w:rPr>
          <w:rFonts w:ascii="Arial" w:hAnsi="Arial" w:cs="Arial"/>
          <w:sz w:val="20"/>
          <w:szCs w:val="20"/>
        </w:rPr>
        <w:t>indien</w:t>
      </w:r>
      <w:proofErr w:type="gramEnd"/>
      <w:r w:rsidRPr="002C6B7D">
        <w:rPr>
          <w:rFonts w:ascii="Arial" w:hAnsi="Arial" w:cs="Arial"/>
          <w:sz w:val="20"/>
          <w:szCs w:val="20"/>
        </w:rPr>
        <w:t xml:space="preserve"> de wederpartij haar verplichtingen uit deze Raamovereenkomst niet, niet behoorlijk of niet tijdig nakomt;</w:t>
      </w:r>
    </w:p>
    <w:p w14:paraId="082A48B8" w14:textId="77777777" w:rsidR="003F53F4" w:rsidRPr="002C6B7D" w:rsidRDefault="003F53F4" w:rsidP="003F53F4">
      <w:pPr>
        <w:numPr>
          <w:ilvl w:val="1"/>
          <w:numId w:val="18"/>
        </w:numPr>
        <w:spacing w:after="120"/>
        <w:rPr>
          <w:rFonts w:ascii="Arial" w:hAnsi="Arial" w:cs="Arial"/>
          <w:sz w:val="20"/>
          <w:szCs w:val="20"/>
        </w:rPr>
      </w:pPr>
      <w:proofErr w:type="gramStart"/>
      <w:r w:rsidRPr="002C6B7D">
        <w:rPr>
          <w:rFonts w:ascii="Arial" w:hAnsi="Arial" w:cs="Arial"/>
          <w:sz w:val="20"/>
          <w:szCs w:val="20"/>
        </w:rPr>
        <w:t>door</w:t>
      </w:r>
      <w:proofErr w:type="gramEnd"/>
      <w:r w:rsidRPr="002C6B7D">
        <w:rPr>
          <w:rFonts w:ascii="Arial" w:hAnsi="Arial" w:cs="Arial"/>
          <w:sz w:val="20"/>
          <w:szCs w:val="20"/>
        </w:rPr>
        <w:t xml:space="preserve"> beide Partijen, </w:t>
      </w:r>
      <w:proofErr w:type="gramStart"/>
      <w:r w:rsidRPr="002C6B7D">
        <w:rPr>
          <w:rFonts w:ascii="Arial" w:hAnsi="Arial" w:cs="Arial"/>
          <w:sz w:val="20"/>
          <w:szCs w:val="20"/>
        </w:rPr>
        <w:t>indien</w:t>
      </w:r>
      <w:proofErr w:type="gramEnd"/>
      <w:r w:rsidRPr="002C6B7D">
        <w:rPr>
          <w:rFonts w:ascii="Arial" w:hAnsi="Arial" w:cs="Arial"/>
          <w:sz w:val="20"/>
          <w:szCs w:val="20"/>
        </w:rPr>
        <w:t xml:space="preserve"> de wederpartij in een situatie van overmacht verkeert en </w:t>
      </w:r>
      <w:proofErr w:type="gramStart"/>
      <w:r w:rsidRPr="002C6B7D">
        <w:rPr>
          <w:rFonts w:ascii="Arial" w:hAnsi="Arial" w:cs="Arial"/>
          <w:sz w:val="20"/>
          <w:szCs w:val="20"/>
        </w:rPr>
        <w:t>indien</w:t>
      </w:r>
      <w:proofErr w:type="gramEnd"/>
      <w:r w:rsidRPr="002C6B7D">
        <w:rPr>
          <w:rFonts w:ascii="Arial" w:hAnsi="Arial" w:cs="Arial"/>
          <w:sz w:val="20"/>
          <w:szCs w:val="20"/>
        </w:rPr>
        <w:t xml:space="preserve"> is aan te nemen dat deze langer zal duren dan dertig kalenderdagen;</w:t>
      </w:r>
    </w:p>
    <w:p w14:paraId="59346913" w14:textId="3B0B4759" w:rsidR="003F53F4" w:rsidRPr="002C6B7D" w:rsidRDefault="003F53F4" w:rsidP="003F53F4">
      <w:pPr>
        <w:numPr>
          <w:ilvl w:val="1"/>
          <w:numId w:val="18"/>
        </w:numPr>
        <w:spacing w:after="120"/>
        <w:rPr>
          <w:rFonts w:ascii="Arial" w:hAnsi="Arial" w:cs="Arial"/>
          <w:sz w:val="20"/>
          <w:szCs w:val="20"/>
        </w:rPr>
      </w:pPr>
      <w:proofErr w:type="gramStart"/>
      <w:r w:rsidRPr="002C6B7D">
        <w:rPr>
          <w:rFonts w:ascii="Arial" w:hAnsi="Arial" w:cs="Arial"/>
          <w:sz w:val="20"/>
          <w:szCs w:val="20"/>
        </w:rPr>
        <w:t>door</w:t>
      </w:r>
      <w:proofErr w:type="gramEnd"/>
      <w:r w:rsidRPr="002C6B7D">
        <w:rPr>
          <w:rFonts w:ascii="Arial" w:hAnsi="Arial" w:cs="Arial"/>
          <w:sz w:val="20"/>
          <w:szCs w:val="20"/>
        </w:rPr>
        <w:t xml:space="preserve"> Opdrachtgever in het geval van vernietiging of nietigverklaring (deel) van de Raamovereenkomst of </w:t>
      </w:r>
      <w:proofErr w:type="gramStart"/>
      <w:r w:rsidRPr="002C6B7D">
        <w:rPr>
          <w:rFonts w:ascii="Arial" w:hAnsi="Arial" w:cs="Arial"/>
          <w:sz w:val="20"/>
          <w:szCs w:val="20"/>
        </w:rPr>
        <w:t>indien</w:t>
      </w:r>
      <w:proofErr w:type="gramEnd"/>
      <w:r w:rsidRPr="002C6B7D">
        <w:rPr>
          <w:rFonts w:ascii="Arial" w:hAnsi="Arial" w:cs="Arial"/>
          <w:sz w:val="20"/>
          <w:szCs w:val="20"/>
        </w:rPr>
        <w:t xml:space="preserve"> deze vanuit het aanbestedingsrecht moeten worden beëindigen omdat deze wezenlijk is/wordt gewijzigd.</w:t>
      </w:r>
    </w:p>
    <w:p w14:paraId="575EC0E9" w14:textId="3A5E71EA" w:rsidR="003F53F4" w:rsidRPr="002C6B7D" w:rsidRDefault="003F53F4" w:rsidP="001F1593">
      <w:pPr>
        <w:numPr>
          <w:ilvl w:val="0"/>
          <w:numId w:val="18"/>
        </w:numPr>
        <w:spacing w:after="120"/>
        <w:rPr>
          <w:rFonts w:ascii="Arial" w:hAnsi="Arial" w:cs="Arial"/>
          <w:sz w:val="20"/>
          <w:szCs w:val="20"/>
        </w:rPr>
      </w:pPr>
      <w:r w:rsidRPr="002C6B7D">
        <w:rPr>
          <w:rFonts w:ascii="Arial" w:hAnsi="Arial" w:cs="Arial"/>
          <w:sz w:val="20"/>
          <w:szCs w:val="20"/>
        </w:rPr>
        <w:t xml:space="preserve">In geval van ontbinding op grond van lid </w:t>
      </w:r>
      <w:r w:rsidR="0050598E">
        <w:rPr>
          <w:rFonts w:ascii="Arial" w:hAnsi="Arial" w:cs="Arial"/>
          <w:sz w:val="20"/>
          <w:szCs w:val="20"/>
        </w:rPr>
        <w:t>6</w:t>
      </w:r>
      <w:r w:rsidRPr="002C6B7D">
        <w:rPr>
          <w:rFonts w:ascii="Arial" w:hAnsi="Arial" w:cs="Arial"/>
          <w:sz w:val="20"/>
          <w:szCs w:val="20"/>
        </w:rPr>
        <w:t>, sub f moet het inroepen van ontbinding vooraf worden gedaan door ten minste één schriftelijke waarschuwing (ingebrekestelling) waarbij de andere Partij in de gelegenheid is gesteld alsnog binnen een bij die waarschuwing in te stellen redelijke termijn na te komen. Als ondanks deze schriftelijke waarschuwing niet wordt nagekomen, kan de andere Partij de Raamovereenkomst beëindigen (ontbinden).</w:t>
      </w:r>
    </w:p>
    <w:p w14:paraId="691B8502" w14:textId="755AEC33" w:rsidR="003F53F4" w:rsidRPr="002C6B7D" w:rsidRDefault="003F53F4" w:rsidP="003F53F4">
      <w:pPr>
        <w:numPr>
          <w:ilvl w:val="0"/>
          <w:numId w:val="18"/>
        </w:numPr>
        <w:spacing w:after="120"/>
        <w:rPr>
          <w:rFonts w:ascii="Arial" w:hAnsi="Arial" w:cs="Arial"/>
          <w:sz w:val="20"/>
          <w:szCs w:val="20"/>
        </w:rPr>
      </w:pPr>
      <w:r w:rsidRPr="002C6B7D">
        <w:rPr>
          <w:rFonts w:ascii="Arial" w:hAnsi="Arial" w:cs="Arial"/>
          <w:sz w:val="20"/>
          <w:szCs w:val="20"/>
        </w:rPr>
        <w:t xml:space="preserve">In geval van ontbinding door Opdrachtgever op grond van lid </w:t>
      </w:r>
      <w:r w:rsidR="0050598E">
        <w:rPr>
          <w:rFonts w:ascii="Arial" w:hAnsi="Arial" w:cs="Arial"/>
          <w:sz w:val="20"/>
          <w:szCs w:val="20"/>
        </w:rPr>
        <w:t>6</w:t>
      </w:r>
      <w:r w:rsidRPr="002C6B7D">
        <w:rPr>
          <w:rFonts w:ascii="Arial" w:hAnsi="Arial" w:cs="Arial"/>
          <w:sz w:val="20"/>
          <w:szCs w:val="20"/>
        </w:rPr>
        <w:t xml:space="preserve"> sub f is Opdrachtnemer aansprakelijk voor alle door Opdrachtgever geleden en te lijden schade, voor zover de tekortkoming aan Opdrachtnemer verwijtbaar is, als gevolg van niet- nakoming door Opdrachtnemer.</w:t>
      </w:r>
    </w:p>
    <w:p w14:paraId="5FCA79D0" w14:textId="77777777" w:rsidR="003F53F4" w:rsidRPr="002C6B7D" w:rsidRDefault="003F53F4" w:rsidP="003F53F4">
      <w:pPr>
        <w:numPr>
          <w:ilvl w:val="0"/>
          <w:numId w:val="18"/>
        </w:numPr>
        <w:spacing w:after="120"/>
        <w:rPr>
          <w:rFonts w:ascii="Arial" w:hAnsi="Arial" w:cs="Arial"/>
          <w:sz w:val="20"/>
          <w:szCs w:val="20"/>
        </w:rPr>
      </w:pPr>
      <w:r w:rsidRPr="002C6B7D">
        <w:rPr>
          <w:rFonts w:ascii="Arial" w:hAnsi="Arial" w:cs="Arial"/>
          <w:sz w:val="20"/>
          <w:szCs w:val="20"/>
        </w:rPr>
        <w:t>In geval van voortijdige beëindiging of ontbinding van de Raamovereenkomst werkt Opdrachtnemer mee aan de continuïteit van de dienstverlening en aan een zorgvuldige overdracht aan een andere, door Opdrachtgever gecontracteerde Opdrachtnemer.</w:t>
      </w:r>
    </w:p>
    <w:p w14:paraId="75B00377" w14:textId="2738BBDC" w:rsidR="003F53F4" w:rsidRPr="002C6B7D" w:rsidRDefault="003F53F4" w:rsidP="003F53F4">
      <w:pPr>
        <w:numPr>
          <w:ilvl w:val="0"/>
          <w:numId w:val="18"/>
        </w:numPr>
        <w:spacing w:after="120"/>
        <w:rPr>
          <w:rFonts w:ascii="Arial" w:hAnsi="Arial" w:cs="Arial"/>
          <w:sz w:val="20"/>
          <w:szCs w:val="20"/>
        </w:rPr>
      </w:pPr>
      <w:r w:rsidRPr="002C6B7D">
        <w:rPr>
          <w:rFonts w:ascii="Arial" w:hAnsi="Arial" w:cs="Arial"/>
          <w:sz w:val="20"/>
          <w:szCs w:val="20"/>
        </w:rPr>
        <w:t xml:space="preserve">In geval van voortijdige beëindiging of ontbinding van de Raamovereenkomst heeft Opdrachtgever zowel de mogelijkheid om ook de in uitvoering zijnde Nadere </w:t>
      </w:r>
      <w:r w:rsidR="00B953C1" w:rsidRPr="002C6B7D">
        <w:rPr>
          <w:rFonts w:ascii="Arial" w:hAnsi="Arial" w:cs="Arial"/>
          <w:sz w:val="20"/>
          <w:szCs w:val="20"/>
        </w:rPr>
        <w:t>O</w:t>
      </w:r>
      <w:r w:rsidRPr="002C6B7D">
        <w:rPr>
          <w:rFonts w:ascii="Arial" w:hAnsi="Arial" w:cs="Arial"/>
          <w:sz w:val="20"/>
          <w:szCs w:val="20"/>
        </w:rPr>
        <w:t xml:space="preserve">pdrachten te beëindigen, als om de in uitvoering zijnde Nadere </w:t>
      </w:r>
      <w:r w:rsidR="00B953C1" w:rsidRPr="002C6B7D">
        <w:rPr>
          <w:rFonts w:ascii="Arial" w:hAnsi="Arial" w:cs="Arial"/>
          <w:sz w:val="20"/>
          <w:szCs w:val="20"/>
        </w:rPr>
        <w:t>O</w:t>
      </w:r>
      <w:r w:rsidRPr="002C6B7D">
        <w:rPr>
          <w:rFonts w:ascii="Arial" w:hAnsi="Arial" w:cs="Arial"/>
          <w:sz w:val="20"/>
          <w:szCs w:val="20"/>
        </w:rPr>
        <w:t xml:space="preserve">pdrachten in zijn geheel door Opdrachtnemer uit te laten voeren, tenzij (ook) de Nadere opdracht rechtsgeldig tussentijds eindigt. </w:t>
      </w:r>
      <w:proofErr w:type="gramStart"/>
      <w:r w:rsidRPr="002C6B7D">
        <w:rPr>
          <w:rFonts w:ascii="Arial" w:hAnsi="Arial" w:cs="Arial"/>
          <w:sz w:val="20"/>
          <w:szCs w:val="20"/>
        </w:rPr>
        <w:t>Indien</w:t>
      </w:r>
      <w:proofErr w:type="gramEnd"/>
      <w:r w:rsidRPr="002C6B7D">
        <w:rPr>
          <w:rFonts w:ascii="Arial" w:hAnsi="Arial" w:cs="Arial"/>
          <w:sz w:val="20"/>
          <w:szCs w:val="20"/>
        </w:rPr>
        <w:t xml:space="preserve"> de uitvoering van de Nadere </w:t>
      </w:r>
      <w:r w:rsidR="00B953C1" w:rsidRPr="002C6B7D">
        <w:rPr>
          <w:rFonts w:ascii="Arial" w:hAnsi="Arial" w:cs="Arial"/>
          <w:sz w:val="20"/>
          <w:szCs w:val="20"/>
        </w:rPr>
        <w:t>O</w:t>
      </w:r>
      <w:r w:rsidRPr="002C6B7D">
        <w:rPr>
          <w:rFonts w:ascii="Arial" w:hAnsi="Arial" w:cs="Arial"/>
          <w:sz w:val="20"/>
          <w:szCs w:val="20"/>
        </w:rPr>
        <w:t>pdrachten wordt voorgezet, zullen de voor de Nadere opdracht relevante bepalingen uit de Raamovereenkomst voor de resterende duur van de Nadere opdracht onverkort van toepassing blijven.</w:t>
      </w:r>
    </w:p>
    <w:p w14:paraId="542A1EB0" w14:textId="5CD00AF9" w:rsidR="003F53F4" w:rsidRPr="002C6B7D" w:rsidRDefault="003F53F4" w:rsidP="003F53F4">
      <w:pPr>
        <w:pStyle w:val="Lijstalinea"/>
        <w:numPr>
          <w:ilvl w:val="0"/>
          <w:numId w:val="18"/>
        </w:numPr>
        <w:spacing w:after="120"/>
        <w:rPr>
          <w:rFonts w:ascii="Arial" w:hAnsi="Arial" w:cs="Arial"/>
          <w:sz w:val="20"/>
          <w:szCs w:val="20"/>
        </w:rPr>
      </w:pPr>
      <w:r w:rsidRPr="002C6B7D">
        <w:rPr>
          <w:rFonts w:ascii="Arial" w:hAnsi="Arial" w:cs="Arial"/>
          <w:sz w:val="20"/>
          <w:szCs w:val="20"/>
        </w:rPr>
        <w:t>Partijen zijn verplicht elkaar onmiddellijk op de hoogte te stellen zodra één van de in dit artikel omschreven feiten of omstandigheden zich voordoen.</w:t>
      </w:r>
      <w:r w:rsidRPr="002C6B7D">
        <w:rPr>
          <w:rFonts w:ascii="Arial" w:hAnsi="Arial" w:cs="Arial"/>
          <w:sz w:val="20"/>
          <w:szCs w:val="20"/>
        </w:rPr>
        <w:br/>
      </w:r>
    </w:p>
    <w:p w14:paraId="1FF073D0" w14:textId="5DE37EDE" w:rsidR="003F53F4" w:rsidRPr="002C6B7D" w:rsidRDefault="0097356B" w:rsidP="003F53F4">
      <w:pPr>
        <w:numPr>
          <w:ilvl w:val="0"/>
          <w:numId w:val="2"/>
        </w:numPr>
        <w:spacing w:after="120"/>
        <w:ind w:left="0" w:firstLine="0"/>
        <w:rPr>
          <w:rFonts w:ascii="Arial" w:hAnsi="Arial" w:cs="Arial"/>
          <w:b/>
          <w:bCs/>
          <w:sz w:val="20"/>
          <w:szCs w:val="20"/>
        </w:rPr>
      </w:pPr>
      <w:r w:rsidRPr="002C6B7D">
        <w:rPr>
          <w:rFonts w:ascii="Arial" w:hAnsi="Arial" w:cs="Arial"/>
          <w:b/>
          <w:bCs/>
          <w:sz w:val="20"/>
          <w:szCs w:val="20"/>
        </w:rPr>
        <w:t>Inkoopvoorwaarden</w:t>
      </w:r>
      <w:r w:rsidR="004866BC">
        <w:rPr>
          <w:rFonts w:ascii="Arial" w:hAnsi="Arial" w:cs="Arial"/>
          <w:b/>
          <w:bCs/>
          <w:sz w:val="20"/>
          <w:szCs w:val="20"/>
        </w:rPr>
        <w:t xml:space="preserve"> en wettelijke bepalingen</w:t>
      </w:r>
    </w:p>
    <w:p w14:paraId="2C5E027F" w14:textId="1FC5B090" w:rsidR="003F53F4" w:rsidRPr="002C6B7D" w:rsidRDefault="003F53F4" w:rsidP="003F53F4">
      <w:pPr>
        <w:pStyle w:val="Lijstalinea"/>
        <w:numPr>
          <w:ilvl w:val="0"/>
          <w:numId w:val="13"/>
        </w:numPr>
        <w:spacing w:after="120"/>
        <w:rPr>
          <w:rFonts w:ascii="Arial" w:hAnsi="Arial" w:cs="Arial"/>
          <w:sz w:val="20"/>
          <w:szCs w:val="20"/>
        </w:rPr>
      </w:pPr>
      <w:r w:rsidRPr="002C6B7D">
        <w:rPr>
          <w:rFonts w:ascii="Arial" w:hAnsi="Arial" w:cs="Arial"/>
          <w:sz w:val="20"/>
          <w:szCs w:val="20"/>
        </w:rPr>
        <w:t>Op de Raamovereenkomst zijn uitsluitend de Inkoopvoorwaarden van toepassing. De toepasselijkheid van (eventuele) algemene en bijzondere voorwaarden van Opdrachtnemer is uitdrukkelijk uitgesloten.</w:t>
      </w:r>
    </w:p>
    <w:p w14:paraId="7E1351A3" w14:textId="77777777" w:rsidR="003F53F4" w:rsidRPr="002C6B7D" w:rsidRDefault="003F53F4" w:rsidP="003F53F4">
      <w:pPr>
        <w:pStyle w:val="Lijstalinea"/>
        <w:spacing w:after="120"/>
        <w:ind w:left="360"/>
        <w:rPr>
          <w:rFonts w:ascii="Arial" w:hAnsi="Arial" w:cs="Arial"/>
          <w:sz w:val="20"/>
          <w:szCs w:val="20"/>
        </w:rPr>
      </w:pPr>
    </w:p>
    <w:p w14:paraId="2D929994" w14:textId="12D50FFE" w:rsidR="003F53F4" w:rsidRPr="002C6B7D" w:rsidRDefault="003F53F4" w:rsidP="003F53F4">
      <w:pPr>
        <w:pStyle w:val="Lijstalinea"/>
        <w:numPr>
          <w:ilvl w:val="0"/>
          <w:numId w:val="13"/>
        </w:numPr>
        <w:spacing w:after="120"/>
        <w:rPr>
          <w:rFonts w:ascii="Arial" w:hAnsi="Arial" w:cs="Arial"/>
          <w:sz w:val="20"/>
          <w:szCs w:val="20"/>
        </w:rPr>
      </w:pPr>
      <w:r w:rsidRPr="002C6B7D">
        <w:rPr>
          <w:rFonts w:ascii="Arial" w:hAnsi="Arial" w:cs="Arial"/>
          <w:sz w:val="20"/>
          <w:szCs w:val="20"/>
        </w:rPr>
        <w:t xml:space="preserve">Ter aanvulling op artikel 12 lid 4 van de Inkoopvoorwaarden wordt de genoemde boeten gematigd tot € </w:t>
      </w:r>
      <w:r w:rsidR="00E4141E" w:rsidRPr="002C6B7D">
        <w:rPr>
          <w:rFonts w:ascii="Arial" w:hAnsi="Arial" w:cs="Arial"/>
          <w:sz w:val="20"/>
          <w:szCs w:val="20"/>
        </w:rPr>
        <w:t>10.000, -</w:t>
      </w:r>
      <w:r w:rsidRPr="002C6B7D">
        <w:rPr>
          <w:rFonts w:ascii="Arial" w:hAnsi="Arial" w:cs="Arial"/>
          <w:sz w:val="20"/>
          <w:szCs w:val="20"/>
        </w:rPr>
        <w:t xml:space="preserve"> per overtreding met een maximum van € </w:t>
      </w:r>
      <w:r w:rsidR="00E4141E" w:rsidRPr="002C6B7D">
        <w:rPr>
          <w:rFonts w:ascii="Arial" w:hAnsi="Arial" w:cs="Arial"/>
          <w:sz w:val="20"/>
          <w:szCs w:val="20"/>
        </w:rPr>
        <w:t>30.000, -</w:t>
      </w:r>
      <w:r w:rsidRPr="002C6B7D">
        <w:rPr>
          <w:rFonts w:ascii="Arial" w:hAnsi="Arial" w:cs="Arial"/>
          <w:sz w:val="20"/>
          <w:szCs w:val="20"/>
        </w:rPr>
        <w:t xml:space="preserve"> </w:t>
      </w:r>
      <w:r w:rsidR="0097356B" w:rsidRPr="002C6B7D">
        <w:rPr>
          <w:rFonts w:ascii="Arial" w:hAnsi="Arial" w:cs="Arial"/>
          <w:sz w:val="20"/>
          <w:szCs w:val="20"/>
        </w:rPr>
        <w:t>per Nadere opdracht</w:t>
      </w:r>
      <w:r w:rsidRPr="002C6B7D">
        <w:rPr>
          <w:rFonts w:ascii="Arial" w:hAnsi="Arial" w:cs="Arial"/>
          <w:sz w:val="20"/>
          <w:szCs w:val="20"/>
        </w:rPr>
        <w:t xml:space="preserve">. </w:t>
      </w:r>
    </w:p>
    <w:p w14:paraId="6C1A9BA1" w14:textId="77777777" w:rsidR="003F53F4" w:rsidRPr="002C6B7D" w:rsidRDefault="003F53F4" w:rsidP="003F53F4">
      <w:pPr>
        <w:pStyle w:val="Lijstalinea"/>
        <w:rPr>
          <w:rFonts w:ascii="Arial" w:hAnsi="Arial" w:cs="Arial"/>
          <w:sz w:val="20"/>
          <w:szCs w:val="20"/>
        </w:rPr>
      </w:pPr>
    </w:p>
    <w:p w14:paraId="53D159A9" w14:textId="7F87FF61" w:rsidR="003F53F4" w:rsidRPr="002C6B7D" w:rsidRDefault="003F53F4" w:rsidP="003F53F4">
      <w:pPr>
        <w:pStyle w:val="Lijstalinea"/>
        <w:numPr>
          <w:ilvl w:val="0"/>
          <w:numId w:val="13"/>
        </w:numPr>
        <w:spacing w:after="120"/>
        <w:rPr>
          <w:rFonts w:ascii="Arial" w:hAnsi="Arial" w:cs="Arial"/>
          <w:sz w:val="20"/>
          <w:szCs w:val="20"/>
        </w:rPr>
      </w:pPr>
      <w:r w:rsidRPr="002C6B7D">
        <w:rPr>
          <w:rFonts w:ascii="Arial" w:hAnsi="Arial" w:cs="Arial"/>
          <w:sz w:val="20"/>
          <w:szCs w:val="20"/>
        </w:rPr>
        <w:t>Ter aanvulling op artikel 1</w:t>
      </w:r>
      <w:r w:rsidR="0097356B" w:rsidRPr="002C6B7D">
        <w:rPr>
          <w:rFonts w:ascii="Arial" w:hAnsi="Arial" w:cs="Arial"/>
          <w:sz w:val="20"/>
          <w:szCs w:val="20"/>
        </w:rPr>
        <w:t>8</w:t>
      </w:r>
      <w:r w:rsidRPr="002C6B7D">
        <w:rPr>
          <w:rFonts w:ascii="Arial" w:hAnsi="Arial" w:cs="Arial"/>
          <w:sz w:val="20"/>
          <w:szCs w:val="20"/>
        </w:rPr>
        <w:t xml:space="preserve"> </w:t>
      </w:r>
      <w:r w:rsidR="0097356B" w:rsidRPr="002C6B7D">
        <w:rPr>
          <w:rFonts w:ascii="Arial" w:hAnsi="Arial" w:cs="Arial"/>
          <w:sz w:val="20"/>
          <w:szCs w:val="20"/>
        </w:rPr>
        <w:t xml:space="preserve">van de Inkoopvoorwaarden </w:t>
      </w:r>
      <w:r w:rsidRPr="002C6B7D">
        <w:rPr>
          <w:rFonts w:ascii="Arial" w:hAnsi="Arial" w:cs="Arial"/>
          <w:sz w:val="20"/>
          <w:szCs w:val="20"/>
        </w:rPr>
        <w:t>wordt het volgende aangepast:</w:t>
      </w:r>
    </w:p>
    <w:p w14:paraId="21699112" w14:textId="77777777" w:rsidR="003F53F4" w:rsidRPr="002C6B7D" w:rsidRDefault="003F53F4" w:rsidP="003F53F4">
      <w:pPr>
        <w:pStyle w:val="Lijstalinea"/>
        <w:widowControl/>
        <w:numPr>
          <w:ilvl w:val="0"/>
          <w:numId w:val="19"/>
        </w:numPr>
        <w:spacing w:line="276" w:lineRule="auto"/>
        <w:rPr>
          <w:rFonts w:ascii="Arial" w:hAnsi="Arial" w:cs="Arial"/>
          <w:sz w:val="20"/>
          <w:szCs w:val="20"/>
        </w:rPr>
      </w:pPr>
      <w:r w:rsidRPr="002C6B7D">
        <w:rPr>
          <w:rFonts w:ascii="Arial" w:hAnsi="Arial" w:cs="Arial"/>
          <w:sz w:val="20"/>
          <w:szCs w:val="20"/>
        </w:rPr>
        <w:lastRenderedPageBreak/>
        <w:t>Algemeen: De aansprakelijkheid van Opdrachtnemer (inclusief de verplichting de Opdrachtgever te vrijwaren) wordt in tijd beperkt tot 5 jaar na voltooiing of voortijdige beëindiging van de opdracht.</w:t>
      </w:r>
    </w:p>
    <w:p w14:paraId="69EF2FDC" w14:textId="77777777" w:rsidR="003F53F4" w:rsidRPr="002C6B7D" w:rsidRDefault="003F53F4" w:rsidP="003F53F4">
      <w:pPr>
        <w:pStyle w:val="Lijstalinea"/>
        <w:numPr>
          <w:ilvl w:val="0"/>
          <w:numId w:val="19"/>
        </w:numPr>
        <w:spacing w:after="120" w:line="276" w:lineRule="auto"/>
        <w:rPr>
          <w:rFonts w:ascii="Arial" w:hAnsi="Arial" w:cs="Arial"/>
          <w:sz w:val="20"/>
          <w:szCs w:val="20"/>
        </w:rPr>
      </w:pPr>
      <w:r w:rsidRPr="002C6B7D">
        <w:rPr>
          <w:rFonts w:ascii="Arial" w:hAnsi="Arial" w:cs="Arial"/>
          <w:sz w:val="20"/>
          <w:szCs w:val="20"/>
        </w:rPr>
        <w:t>Lid 2: De aansprakelijkheid van Opdrachtnemer wordt als volgt aangepast: Opdrachtnemer is aansprakelijk voor aan hem toerekenbare schade die Opdrachtgever lijdt ten gevolge van een aan Opdrachtnemer toerekenbare tekortkoming. Opdrachtnemer vrijwaart Opdrachtgever voor aan Opdrachtnemer toerekenbare schade die derden lijden ten gevolge van aan een aan Opdrachtnemer toerekenbare tekortkoming.</w:t>
      </w:r>
    </w:p>
    <w:p w14:paraId="180C0056" w14:textId="2EC6A5B1" w:rsidR="003F53F4" w:rsidRDefault="003F53F4" w:rsidP="003F53F4">
      <w:pPr>
        <w:pStyle w:val="Lijstalinea"/>
        <w:numPr>
          <w:ilvl w:val="0"/>
          <w:numId w:val="19"/>
        </w:numPr>
        <w:spacing w:after="120" w:line="276" w:lineRule="auto"/>
        <w:rPr>
          <w:rFonts w:ascii="Arial" w:hAnsi="Arial" w:cs="Arial"/>
          <w:sz w:val="20"/>
          <w:szCs w:val="20"/>
        </w:rPr>
      </w:pPr>
      <w:r w:rsidRPr="002C6B7D">
        <w:rPr>
          <w:rFonts w:ascii="Arial" w:hAnsi="Arial" w:cs="Arial"/>
          <w:sz w:val="20"/>
          <w:szCs w:val="20"/>
        </w:rPr>
        <w:t xml:space="preserve">Lid 3: De aansprakelijkheid van de Opdrachtnemer wordt beperkt tot ten hoogste driemaal de waarde van de </w:t>
      </w:r>
      <w:r w:rsidR="00B63B4B" w:rsidRPr="002C6B7D">
        <w:rPr>
          <w:rFonts w:ascii="Arial" w:hAnsi="Arial" w:cs="Arial"/>
          <w:sz w:val="20"/>
          <w:szCs w:val="20"/>
        </w:rPr>
        <w:t>betreffende Nadere opdracht</w:t>
      </w:r>
      <w:r w:rsidRPr="002C6B7D">
        <w:rPr>
          <w:rFonts w:ascii="Arial" w:hAnsi="Arial" w:cs="Arial"/>
          <w:sz w:val="20"/>
          <w:szCs w:val="20"/>
        </w:rPr>
        <w:t xml:space="preserve">, tenzij sprake is van opzet of bewuste roekeloosheid aan de kant van de Opdrachtnemer” zal ook gelden voor aanspraken van derden. </w:t>
      </w:r>
    </w:p>
    <w:p w14:paraId="52EDC527" w14:textId="0795C9BD" w:rsidR="004866BC" w:rsidRDefault="004866BC" w:rsidP="004866BC">
      <w:pPr>
        <w:pStyle w:val="Lijstalinea"/>
        <w:numPr>
          <w:ilvl w:val="0"/>
          <w:numId w:val="13"/>
        </w:numPr>
        <w:spacing w:after="120"/>
        <w:rPr>
          <w:rFonts w:ascii="Arial" w:hAnsi="Arial" w:cs="Arial"/>
          <w:sz w:val="20"/>
          <w:szCs w:val="20"/>
        </w:rPr>
      </w:pPr>
      <w:r w:rsidRPr="004866BC">
        <w:rPr>
          <w:rFonts w:ascii="Arial" w:hAnsi="Arial" w:cs="Arial"/>
          <w:sz w:val="20"/>
          <w:szCs w:val="20"/>
        </w:rPr>
        <w:t xml:space="preserve">Opdrachtnemer houdt zich bij het verrichten van zijn verplichtingen onder de Raamovereenkomst en Nadere opdrachten aan alle toepasselijke wet- en regelgeving, onder andere (doch niet uitsluitend) op het gebied van veiligheid, privacy, arbeidsomstandigheden, cao-bepalingen, Wet arbeid vreemdelingen, Wet op de identificatieplicht, milieu, gevaarlijke stoffen, belastingen en sociale verzekeringen. De hiermee gemoeide kosten, bijvoorbeeld voor vergunningen of ontheffingen, zijn voor rekening van Opdrachtnemer. Opdrachtnemer zal </w:t>
      </w:r>
      <w:proofErr w:type="gramStart"/>
      <w:r w:rsidRPr="004866BC">
        <w:rPr>
          <w:rFonts w:ascii="Arial" w:hAnsi="Arial" w:cs="Arial"/>
          <w:sz w:val="20"/>
          <w:szCs w:val="20"/>
        </w:rPr>
        <w:t>tevens</w:t>
      </w:r>
      <w:proofErr w:type="gramEnd"/>
      <w:r w:rsidRPr="004866BC">
        <w:rPr>
          <w:rFonts w:ascii="Arial" w:hAnsi="Arial" w:cs="Arial"/>
          <w:sz w:val="20"/>
          <w:szCs w:val="20"/>
        </w:rPr>
        <w:t xml:space="preserve"> </w:t>
      </w:r>
      <w:r w:rsidR="00166BE0">
        <w:rPr>
          <w:rFonts w:ascii="Arial" w:hAnsi="Arial" w:cs="Arial"/>
          <w:sz w:val="20"/>
          <w:szCs w:val="20"/>
        </w:rPr>
        <w:t xml:space="preserve">eventueel in te zetten Onderaannemers </w:t>
      </w:r>
      <w:r w:rsidRPr="004866BC">
        <w:rPr>
          <w:rFonts w:ascii="Arial" w:hAnsi="Arial" w:cs="Arial"/>
          <w:sz w:val="20"/>
          <w:szCs w:val="20"/>
        </w:rPr>
        <w:t>van wie hij zich bij de uitvoering van de Raamovereenkomst c.q. Nadere opdracht bedient, verplichten deze bepalingen na te leven.</w:t>
      </w:r>
    </w:p>
    <w:p w14:paraId="12CE5904" w14:textId="77777777" w:rsidR="00166BE0" w:rsidRPr="004866BC" w:rsidRDefault="00166BE0" w:rsidP="00166BE0">
      <w:pPr>
        <w:pStyle w:val="Lijstalinea"/>
        <w:spacing w:after="120"/>
        <w:ind w:left="360"/>
        <w:rPr>
          <w:rFonts w:ascii="Arial" w:hAnsi="Arial" w:cs="Arial"/>
          <w:sz w:val="20"/>
          <w:szCs w:val="20"/>
        </w:rPr>
      </w:pPr>
    </w:p>
    <w:p w14:paraId="05D7E8F5" w14:textId="6A14B529" w:rsidR="004866BC" w:rsidRPr="00B452BC" w:rsidRDefault="004866BC" w:rsidP="00B452BC">
      <w:pPr>
        <w:pStyle w:val="Lijstalinea"/>
        <w:numPr>
          <w:ilvl w:val="0"/>
          <w:numId w:val="13"/>
        </w:numPr>
        <w:spacing w:after="120"/>
        <w:rPr>
          <w:rFonts w:ascii="Arial" w:hAnsi="Arial" w:cs="Arial"/>
          <w:sz w:val="20"/>
          <w:szCs w:val="20"/>
        </w:rPr>
      </w:pPr>
      <w:r w:rsidRPr="004866BC">
        <w:rPr>
          <w:rFonts w:ascii="Arial" w:hAnsi="Arial" w:cs="Arial"/>
          <w:sz w:val="20"/>
          <w:szCs w:val="20"/>
        </w:rPr>
        <w:t xml:space="preserve">Opdrachtgever behoudt zich het recht voor om bij eventuele wetswijzigingen, binnen de kaders van het aanbestedingsrecht, de Raamovereenkomst c.q. Nadere opdrachten aan te passen </w:t>
      </w:r>
      <w:proofErr w:type="gramStart"/>
      <w:r w:rsidRPr="004866BC">
        <w:rPr>
          <w:rFonts w:ascii="Arial" w:hAnsi="Arial" w:cs="Arial"/>
          <w:sz w:val="20"/>
          <w:szCs w:val="20"/>
        </w:rPr>
        <w:t>indien</w:t>
      </w:r>
      <w:proofErr w:type="gramEnd"/>
      <w:r w:rsidRPr="004866BC">
        <w:rPr>
          <w:rFonts w:ascii="Arial" w:hAnsi="Arial" w:cs="Arial"/>
          <w:sz w:val="20"/>
          <w:szCs w:val="20"/>
        </w:rPr>
        <w:t xml:space="preserve"> dit voor de correcte naleving van enige wettelijke verplichting noodzakelijk is.</w:t>
      </w:r>
    </w:p>
    <w:p w14:paraId="4B372762" w14:textId="31B630D5" w:rsidR="00E53394" w:rsidRPr="002C6B7D" w:rsidRDefault="00E53394" w:rsidP="00E53394">
      <w:pPr>
        <w:spacing w:after="120"/>
        <w:rPr>
          <w:rFonts w:ascii="Arial" w:hAnsi="Arial" w:cs="Arial"/>
          <w:sz w:val="20"/>
          <w:szCs w:val="20"/>
        </w:rPr>
      </w:pPr>
    </w:p>
    <w:p w14:paraId="7C1A0D58" w14:textId="2EFA955A" w:rsidR="00FC122D" w:rsidRPr="002C6B7D" w:rsidRDefault="00E53394" w:rsidP="00FC122D">
      <w:pPr>
        <w:numPr>
          <w:ilvl w:val="0"/>
          <w:numId w:val="2"/>
        </w:numPr>
        <w:spacing w:after="120"/>
        <w:ind w:left="0" w:firstLine="0"/>
        <w:rPr>
          <w:rFonts w:ascii="Arial" w:hAnsi="Arial" w:cs="Arial"/>
          <w:sz w:val="20"/>
          <w:szCs w:val="20"/>
        </w:rPr>
      </w:pPr>
      <w:r w:rsidRPr="002C6B7D">
        <w:rPr>
          <w:rFonts w:ascii="Arial" w:hAnsi="Arial" w:cs="Arial"/>
          <w:b/>
          <w:sz w:val="20"/>
          <w:szCs w:val="20"/>
        </w:rPr>
        <w:t>Wijziging van de Raamovereenkomst</w:t>
      </w:r>
    </w:p>
    <w:p w14:paraId="6C02A866" w14:textId="5E4076B5" w:rsidR="00E53394" w:rsidRPr="002C6B7D" w:rsidRDefault="00E53394" w:rsidP="00FC122D">
      <w:pPr>
        <w:pStyle w:val="Lijstalinea"/>
        <w:numPr>
          <w:ilvl w:val="0"/>
          <w:numId w:val="16"/>
        </w:numPr>
        <w:rPr>
          <w:rFonts w:ascii="Arial" w:hAnsi="Arial" w:cs="Arial"/>
          <w:sz w:val="20"/>
          <w:szCs w:val="20"/>
        </w:rPr>
      </w:pPr>
      <w:r w:rsidRPr="002C6B7D">
        <w:rPr>
          <w:rFonts w:ascii="Arial" w:hAnsi="Arial" w:cs="Arial"/>
          <w:sz w:val="20"/>
          <w:szCs w:val="20"/>
        </w:rPr>
        <w:t>Partijen zijn gerechtigd een voorstel aan de andere partij te doen met de bedoeling de aard en omvang van (een) verplichting(en) op grond van de Raamovereenkomst in redelijkheid en op niet wezenlijke onderdelen te wijzigen.</w:t>
      </w:r>
    </w:p>
    <w:p w14:paraId="23E92508" w14:textId="77777777" w:rsidR="00884A2C" w:rsidRPr="002C6B7D" w:rsidRDefault="00884A2C" w:rsidP="00FC122D">
      <w:pPr>
        <w:pStyle w:val="Lijstalinea"/>
        <w:ind w:left="360"/>
        <w:rPr>
          <w:rFonts w:ascii="Arial" w:hAnsi="Arial" w:cs="Arial"/>
          <w:sz w:val="20"/>
          <w:szCs w:val="20"/>
        </w:rPr>
      </w:pPr>
    </w:p>
    <w:p w14:paraId="3D033CA7" w14:textId="1AEEC9CE" w:rsidR="00E53394" w:rsidRPr="002C6B7D" w:rsidRDefault="00E53394" w:rsidP="00FC122D">
      <w:pPr>
        <w:pStyle w:val="Lijstalinea"/>
        <w:numPr>
          <w:ilvl w:val="0"/>
          <w:numId w:val="16"/>
        </w:numPr>
        <w:rPr>
          <w:rFonts w:ascii="Arial" w:hAnsi="Arial" w:cs="Arial"/>
          <w:sz w:val="20"/>
          <w:szCs w:val="20"/>
        </w:rPr>
      </w:pPr>
      <w:r w:rsidRPr="002C6B7D">
        <w:rPr>
          <w:rFonts w:ascii="Arial" w:hAnsi="Arial" w:cs="Arial"/>
          <w:sz w:val="20"/>
          <w:szCs w:val="20"/>
        </w:rPr>
        <w:t>Wijzigingen van de Raamovereenkomst gelden vanaf het moment van schriftelijke aanvaarding door partijen van de voorgestelde wijziging, welke wijzigingsdocumenten als Bijlage bij deze Raamovereenkomst zullen worden gevoegd.</w:t>
      </w:r>
    </w:p>
    <w:p w14:paraId="55C0AEB0" w14:textId="77777777" w:rsidR="00884A2C" w:rsidRPr="002C6B7D" w:rsidRDefault="00884A2C" w:rsidP="00FC122D">
      <w:pPr>
        <w:rPr>
          <w:rFonts w:ascii="Arial" w:hAnsi="Arial" w:cs="Arial"/>
          <w:sz w:val="20"/>
          <w:szCs w:val="20"/>
        </w:rPr>
      </w:pPr>
    </w:p>
    <w:p w14:paraId="444BA0EB" w14:textId="7DA53200" w:rsidR="0063074E" w:rsidRPr="00F94500" w:rsidRDefault="003F53F4" w:rsidP="00F94500">
      <w:pPr>
        <w:pStyle w:val="Lijstalinea"/>
        <w:numPr>
          <w:ilvl w:val="0"/>
          <w:numId w:val="16"/>
        </w:numPr>
        <w:rPr>
          <w:rFonts w:ascii="Arial" w:hAnsi="Arial" w:cs="Arial"/>
          <w:sz w:val="20"/>
          <w:szCs w:val="20"/>
        </w:rPr>
      </w:pPr>
      <w:r w:rsidRPr="002C6B7D">
        <w:rPr>
          <w:rFonts w:ascii="Arial" w:hAnsi="Arial" w:cs="Arial"/>
          <w:sz w:val="20"/>
          <w:szCs w:val="20"/>
        </w:rPr>
        <w:t>Mondelinge mededelingen</w:t>
      </w:r>
      <w:r w:rsidR="00E53394" w:rsidRPr="002C6B7D">
        <w:rPr>
          <w:rFonts w:ascii="Arial" w:hAnsi="Arial" w:cs="Arial"/>
          <w:sz w:val="20"/>
          <w:szCs w:val="20"/>
        </w:rPr>
        <w:t xml:space="preserve"> hebben alleen rechtskracht wanneer deze schriftelijk zijn bevestigd door Opdrachtgever.</w:t>
      </w:r>
    </w:p>
    <w:p w14:paraId="6E047968" w14:textId="77777777" w:rsidR="00E53394" w:rsidRPr="002C6B7D" w:rsidRDefault="00E53394" w:rsidP="00E53394">
      <w:pPr>
        <w:widowControl/>
        <w:spacing w:line="240" w:lineRule="auto"/>
        <w:rPr>
          <w:rFonts w:ascii="Arial" w:hAnsi="Arial" w:cs="Arial"/>
          <w:b/>
          <w:sz w:val="20"/>
          <w:szCs w:val="20"/>
        </w:rPr>
      </w:pPr>
    </w:p>
    <w:p w14:paraId="3CB286F0" w14:textId="77777777" w:rsidR="00E53394" w:rsidRPr="002C6B7D" w:rsidRDefault="00E53394" w:rsidP="00E53394">
      <w:pPr>
        <w:numPr>
          <w:ilvl w:val="0"/>
          <w:numId w:val="2"/>
        </w:numPr>
        <w:spacing w:after="120"/>
        <w:ind w:left="0" w:firstLine="0"/>
        <w:rPr>
          <w:rFonts w:ascii="Arial" w:hAnsi="Arial" w:cs="Arial"/>
          <w:sz w:val="20"/>
          <w:szCs w:val="20"/>
        </w:rPr>
      </w:pPr>
      <w:r w:rsidRPr="002C6B7D">
        <w:rPr>
          <w:rFonts w:ascii="Arial" w:hAnsi="Arial" w:cs="Arial"/>
          <w:b/>
          <w:sz w:val="20"/>
          <w:szCs w:val="20"/>
        </w:rPr>
        <w:t>Facturatie</w:t>
      </w:r>
      <w:r w:rsidRPr="002C6B7D">
        <w:rPr>
          <w:rFonts w:ascii="Arial" w:hAnsi="Arial" w:cs="Arial"/>
          <w:sz w:val="20"/>
          <w:szCs w:val="20"/>
        </w:rPr>
        <w:t xml:space="preserve"> </w:t>
      </w:r>
      <w:r w:rsidRPr="002C6B7D">
        <w:rPr>
          <w:rFonts w:ascii="Arial" w:hAnsi="Arial" w:cs="Arial"/>
          <w:b/>
          <w:sz w:val="20"/>
          <w:szCs w:val="20"/>
        </w:rPr>
        <w:t>en</w:t>
      </w:r>
      <w:r w:rsidRPr="002C6B7D">
        <w:rPr>
          <w:rFonts w:ascii="Arial" w:hAnsi="Arial" w:cs="Arial"/>
          <w:sz w:val="20"/>
          <w:szCs w:val="20"/>
        </w:rPr>
        <w:t xml:space="preserve"> </w:t>
      </w:r>
      <w:r w:rsidRPr="002C6B7D">
        <w:rPr>
          <w:rFonts w:ascii="Arial" w:hAnsi="Arial" w:cs="Arial"/>
          <w:b/>
          <w:sz w:val="20"/>
          <w:szCs w:val="20"/>
        </w:rPr>
        <w:t>declaratie</w:t>
      </w:r>
    </w:p>
    <w:p w14:paraId="6EF8A4F4" w14:textId="6DA524CD" w:rsidR="00D702B1" w:rsidRPr="002C6B7D" w:rsidRDefault="00E53394" w:rsidP="00D702B1">
      <w:pPr>
        <w:numPr>
          <w:ilvl w:val="0"/>
          <w:numId w:val="20"/>
        </w:numPr>
        <w:ind w:left="357" w:hanging="357"/>
        <w:rPr>
          <w:rFonts w:ascii="Arial" w:hAnsi="Arial" w:cs="Arial"/>
          <w:sz w:val="20"/>
          <w:szCs w:val="20"/>
        </w:rPr>
      </w:pPr>
      <w:r w:rsidRPr="002C6B7D">
        <w:rPr>
          <w:rFonts w:ascii="Arial" w:hAnsi="Arial" w:cs="Arial"/>
          <w:sz w:val="20"/>
          <w:szCs w:val="20"/>
        </w:rPr>
        <w:t>De vergoeding geschiedt overeenkomstig de in de Nadere O</w:t>
      </w:r>
      <w:r w:rsidR="00085D6D" w:rsidRPr="002C6B7D">
        <w:rPr>
          <w:rFonts w:ascii="Arial" w:hAnsi="Arial" w:cs="Arial"/>
          <w:sz w:val="20"/>
          <w:szCs w:val="20"/>
        </w:rPr>
        <w:t>pdracht</w:t>
      </w:r>
      <w:r w:rsidRPr="002C6B7D">
        <w:rPr>
          <w:rFonts w:ascii="Arial" w:hAnsi="Arial" w:cs="Arial"/>
          <w:sz w:val="20"/>
          <w:szCs w:val="20"/>
        </w:rPr>
        <w:t xml:space="preserve"> vastgelegde vergoeding.</w:t>
      </w:r>
    </w:p>
    <w:p w14:paraId="45DC40F5" w14:textId="77777777" w:rsidR="00D702B1" w:rsidRPr="002C6B7D" w:rsidRDefault="00D702B1" w:rsidP="00D702B1">
      <w:pPr>
        <w:ind w:left="357"/>
        <w:rPr>
          <w:rFonts w:ascii="Arial" w:hAnsi="Arial" w:cs="Arial"/>
          <w:sz w:val="20"/>
          <w:szCs w:val="20"/>
        </w:rPr>
      </w:pPr>
    </w:p>
    <w:p w14:paraId="7587472A" w14:textId="3BA41173" w:rsidR="000E34D1" w:rsidRDefault="000E34D1" w:rsidP="00D702B1">
      <w:pPr>
        <w:numPr>
          <w:ilvl w:val="0"/>
          <w:numId w:val="20"/>
        </w:numPr>
        <w:ind w:left="357" w:hanging="357"/>
        <w:rPr>
          <w:rFonts w:ascii="Arial" w:hAnsi="Arial" w:cs="Arial"/>
          <w:sz w:val="20"/>
          <w:szCs w:val="20"/>
        </w:rPr>
      </w:pPr>
      <w:r>
        <w:rPr>
          <w:rFonts w:ascii="Arial" w:hAnsi="Arial" w:cs="Arial"/>
          <w:sz w:val="20"/>
          <w:szCs w:val="20"/>
        </w:rPr>
        <w:t xml:space="preserve">De Opdrachtnemer dient de concept factuur in te dienen bij de contractmanager/ opdrachtgever van de Nadere opdracht. </w:t>
      </w:r>
      <w:r w:rsidR="00D27BF9">
        <w:rPr>
          <w:rFonts w:ascii="Arial" w:hAnsi="Arial" w:cs="Arial"/>
          <w:sz w:val="20"/>
          <w:szCs w:val="20"/>
        </w:rPr>
        <w:t xml:space="preserve">Vervolgens wordt door de contractmanager/ opdrachtgever van de Nadere opdracht, </w:t>
      </w:r>
      <w:proofErr w:type="gramStart"/>
      <w:r w:rsidR="00D27BF9">
        <w:rPr>
          <w:rFonts w:ascii="Arial" w:hAnsi="Arial" w:cs="Arial"/>
          <w:sz w:val="20"/>
          <w:szCs w:val="20"/>
        </w:rPr>
        <w:t>indien</w:t>
      </w:r>
      <w:proofErr w:type="gramEnd"/>
      <w:r w:rsidR="00D27BF9">
        <w:rPr>
          <w:rFonts w:ascii="Arial" w:hAnsi="Arial" w:cs="Arial"/>
          <w:sz w:val="20"/>
          <w:szCs w:val="20"/>
        </w:rPr>
        <w:t xml:space="preserve"> de factuur correct is, een prestatieverklaring afgegeven voor de gefactureerde werkzaamheden. De Opdrachtnemer dient de</w:t>
      </w:r>
      <w:r w:rsidR="00DA0098">
        <w:rPr>
          <w:rFonts w:ascii="Arial" w:hAnsi="Arial" w:cs="Arial"/>
          <w:sz w:val="20"/>
          <w:szCs w:val="20"/>
        </w:rPr>
        <w:t xml:space="preserve"> definitieve factuur, samen met de afgegeven prestatieverklaring in één </w:t>
      </w:r>
      <w:r w:rsidR="00BA50D9">
        <w:rPr>
          <w:rFonts w:ascii="Arial" w:hAnsi="Arial" w:cs="Arial"/>
          <w:sz w:val="20"/>
          <w:szCs w:val="20"/>
        </w:rPr>
        <w:t>pdf-document</w:t>
      </w:r>
      <w:r w:rsidR="00DA0098">
        <w:rPr>
          <w:rFonts w:ascii="Arial" w:hAnsi="Arial" w:cs="Arial"/>
          <w:sz w:val="20"/>
          <w:szCs w:val="20"/>
        </w:rPr>
        <w:t xml:space="preserve"> in via </w:t>
      </w:r>
      <w:hyperlink r:id="rId10" w:history="1">
        <w:r w:rsidR="00DA0098" w:rsidRPr="00137186">
          <w:rPr>
            <w:rStyle w:val="Hyperlink"/>
            <w:rFonts w:ascii="Arial" w:hAnsi="Arial" w:cs="Arial"/>
            <w:sz w:val="20"/>
            <w:szCs w:val="20"/>
          </w:rPr>
          <w:t>crediteuren@woerden.nl</w:t>
        </w:r>
      </w:hyperlink>
      <w:r w:rsidR="00DA0098">
        <w:rPr>
          <w:rFonts w:ascii="Arial" w:hAnsi="Arial" w:cs="Arial"/>
          <w:sz w:val="20"/>
          <w:szCs w:val="20"/>
        </w:rPr>
        <w:t xml:space="preserve"> / </w:t>
      </w:r>
      <w:hyperlink r:id="rId11" w:history="1">
        <w:r w:rsidR="00DA0098" w:rsidRPr="00137186">
          <w:rPr>
            <w:rStyle w:val="Hyperlink"/>
            <w:rFonts w:ascii="Arial" w:hAnsi="Arial" w:cs="Arial"/>
            <w:sz w:val="20"/>
            <w:szCs w:val="20"/>
          </w:rPr>
          <w:t>facturen@oudewater.nl</w:t>
        </w:r>
      </w:hyperlink>
      <w:r w:rsidR="00DA0098">
        <w:rPr>
          <w:rFonts w:ascii="Arial" w:hAnsi="Arial" w:cs="Arial"/>
          <w:sz w:val="20"/>
          <w:szCs w:val="20"/>
        </w:rPr>
        <w:t xml:space="preserve">. </w:t>
      </w:r>
    </w:p>
    <w:p w14:paraId="61C20E84" w14:textId="77777777" w:rsidR="000E34D1" w:rsidRDefault="000E34D1" w:rsidP="000E34D1">
      <w:pPr>
        <w:pStyle w:val="Lijstalinea"/>
        <w:rPr>
          <w:rFonts w:ascii="Arial" w:hAnsi="Arial" w:cs="Arial"/>
          <w:sz w:val="20"/>
          <w:szCs w:val="20"/>
        </w:rPr>
      </w:pPr>
    </w:p>
    <w:p w14:paraId="7381BE23" w14:textId="03DDF832" w:rsidR="00D702B1" w:rsidRPr="002C6B7D" w:rsidRDefault="00D702B1" w:rsidP="00D702B1">
      <w:pPr>
        <w:numPr>
          <w:ilvl w:val="0"/>
          <w:numId w:val="20"/>
        </w:numPr>
        <w:ind w:left="357" w:hanging="357"/>
        <w:rPr>
          <w:rFonts w:ascii="Arial" w:hAnsi="Arial" w:cs="Arial"/>
          <w:sz w:val="20"/>
          <w:szCs w:val="20"/>
        </w:rPr>
      </w:pPr>
      <w:r w:rsidRPr="002C6B7D">
        <w:rPr>
          <w:rFonts w:ascii="Arial" w:hAnsi="Arial" w:cs="Arial"/>
          <w:sz w:val="20"/>
          <w:szCs w:val="20"/>
        </w:rPr>
        <w:t xml:space="preserve">De Opdrachtnemer dient op de factuur, naast de gebruikelijke informatie, ook het </w:t>
      </w:r>
      <w:r w:rsidR="003951E9">
        <w:rPr>
          <w:rFonts w:ascii="Arial" w:hAnsi="Arial" w:cs="Arial"/>
          <w:sz w:val="20"/>
          <w:szCs w:val="20"/>
        </w:rPr>
        <w:t>kenmerk van de raamovereenkomst</w:t>
      </w:r>
      <w:r w:rsidRPr="002C6B7D">
        <w:rPr>
          <w:rFonts w:ascii="Arial" w:hAnsi="Arial" w:cs="Arial"/>
          <w:sz w:val="20"/>
          <w:szCs w:val="20"/>
        </w:rPr>
        <w:t xml:space="preserve"> te vermelden. </w:t>
      </w:r>
    </w:p>
    <w:p w14:paraId="186B24D9" w14:textId="77777777" w:rsidR="00963C3E" w:rsidRPr="002C6B7D" w:rsidRDefault="00963C3E" w:rsidP="00963C3E">
      <w:pPr>
        <w:ind w:left="357"/>
        <w:rPr>
          <w:rFonts w:ascii="Arial" w:hAnsi="Arial" w:cs="Arial"/>
          <w:sz w:val="20"/>
          <w:szCs w:val="20"/>
        </w:rPr>
      </w:pPr>
    </w:p>
    <w:p w14:paraId="29CC4282" w14:textId="61715D8A" w:rsidR="00E53394" w:rsidRPr="002C6B7D" w:rsidRDefault="00E53394" w:rsidP="00963C3E">
      <w:pPr>
        <w:numPr>
          <w:ilvl w:val="0"/>
          <w:numId w:val="20"/>
        </w:numPr>
        <w:ind w:left="357" w:hanging="357"/>
        <w:rPr>
          <w:rFonts w:ascii="Arial" w:hAnsi="Arial" w:cs="Arial"/>
          <w:sz w:val="20"/>
          <w:szCs w:val="20"/>
        </w:rPr>
      </w:pPr>
      <w:r w:rsidRPr="002C6B7D">
        <w:rPr>
          <w:rFonts w:ascii="Arial" w:hAnsi="Arial" w:cs="Arial"/>
          <w:sz w:val="20"/>
          <w:szCs w:val="20"/>
        </w:rPr>
        <w:t xml:space="preserve">De Opdrachtgever hanteert een betalingstermijn van 30 dagen na ontvangst van de factuur. </w:t>
      </w:r>
    </w:p>
    <w:p w14:paraId="551E66A0" w14:textId="77777777" w:rsidR="00963C3E" w:rsidRPr="002C6B7D" w:rsidRDefault="00963C3E" w:rsidP="00963C3E">
      <w:pPr>
        <w:rPr>
          <w:rFonts w:ascii="Arial" w:hAnsi="Arial" w:cs="Arial"/>
          <w:sz w:val="20"/>
          <w:szCs w:val="20"/>
        </w:rPr>
      </w:pPr>
    </w:p>
    <w:p w14:paraId="1C205177" w14:textId="3FDBBAA0" w:rsidR="00E53394" w:rsidRPr="002C6B7D" w:rsidRDefault="00E53394" w:rsidP="00963C3E">
      <w:pPr>
        <w:numPr>
          <w:ilvl w:val="0"/>
          <w:numId w:val="20"/>
        </w:numPr>
        <w:ind w:left="357" w:hanging="357"/>
        <w:rPr>
          <w:rFonts w:ascii="Arial" w:hAnsi="Arial" w:cs="Arial"/>
          <w:sz w:val="20"/>
          <w:szCs w:val="20"/>
        </w:rPr>
      </w:pPr>
      <w:r w:rsidRPr="002C6B7D">
        <w:rPr>
          <w:rFonts w:ascii="Arial" w:hAnsi="Arial" w:cs="Arial"/>
          <w:sz w:val="20"/>
          <w:szCs w:val="20"/>
        </w:rPr>
        <w:t>De betalingstermijn van 30 dagen is van toepassing voor zover de Opdrachtgever de rechtmatigheid van de gefactureerde regels direct kan vaststellen.</w:t>
      </w:r>
    </w:p>
    <w:p w14:paraId="6B934F7C" w14:textId="77777777" w:rsidR="00963C3E" w:rsidRPr="002C6B7D" w:rsidRDefault="00963C3E" w:rsidP="00963C3E">
      <w:pPr>
        <w:rPr>
          <w:rFonts w:ascii="Arial" w:hAnsi="Arial" w:cs="Arial"/>
          <w:sz w:val="20"/>
          <w:szCs w:val="20"/>
        </w:rPr>
      </w:pPr>
    </w:p>
    <w:p w14:paraId="1EE20CB6" w14:textId="3C215F6F" w:rsidR="00E53394" w:rsidRPr="002C6B7D" w:rsidRDefault="00E53394" w:rsidP="00963C3E">
      <w:pPr>
        <w:numPr>
          <w:ilvl w:val="0"/>
          <w:numId w:val="20"/>
        </w:numPr>
        <w:ind w:left="357" w:hanging="357"/>
        <w:rPr>
          <w:rFonts w:ascii="Arial" w:hAnsi="Arial" w:cs="Arial"/>
          <w:sz w:val="20"/>
          <w:szCs w:val="20"/>
        </w:rPr>
      </w:pPr>
      <w:r w:rsidRPr="002C6B7D">
        <w:rPr>
          <w:rFonts w:ascii="Arial" w:hAnsi="Arial" w:cs="Arial"/>
          <w:sz w:val="20"/>
          <w:szCs w:val="20"/>
        </w:rPr>
        <w:t>Factuurregels waarvan de rechtmatigheid niet direct kan worden vastgesteld, worden niet meegenomen in de betaling. Opdrachtgever zal in dat geval de betwisting schriftelijk bij Opdrachtnemer bekend maken. Er vindt afstemming plaats over deze regels tussen Opdrachtgever en Opdrachtnemer. Beide Partijen verplichten zich ertoe om de termijn van afstemming zo kort mogelijk te laten zijn, doch maximaal 3 maanden.</w:t>
      </w:r>
    </w:p>
    <w:p w14:paraId="6756F725" w14:textId="77777777" w:rsidR="00963C3E" w:rsidRPr="002C6B7D" w:rsidRDefault="00963C3E" w:rsidP="00963C3E">
      <w:pPr>
        <w:rPr>
          <w:rFonts w:ascii="Arial" w:hAnsi="Arial" w:cs="Arial"/>
          <w:sz w:val="20"/>
          <w:szCs w:val="20"/>
        </w:rPr>
      </w:pPr>
    </w:p>
    <w:p w14:paraId="610E6AB9" w14:textId="240A8182" w:rsidR="00E53394" w:rsidRPr="002C6B7D" w:rsidRDefault="00E53394" w:rsidP="00963C3E">
      <w:pPr>
        <w:numPr>
          <w:ilvl w:val="0"/>
          <w:numId w:val="20"/>
        </w:numPr>
        <w:ind w:left="357" w:hanging="357"/>
        <w:rPr>
          <w:rFonts w:ascii="Arial" w:hAnsi="Arial" w:cs="Arial"/>
          <w:sz w:val="20"/>
          <w:szCs w:val="20"/>
        </w:rPr>
      </w:pPr>
      <w:r w:rsidRPr="002C6B7D">
        <w:rPr>
          <w:rFonts w:ascii="Arial" w:hAnsi="Arial" w:cs="Arial"/>
          <w:sz w:val="20"/>
          <w:szCs w:val="20"/>
        </w:rPr>
        <w:t>Uiterlijk twaalf weken na acceptatie van het geleverde door Opdrachtgever dienen de werkzaamheden gefactureerd te zijn bij de Opdrachtgever. Nadien vervalt het recht op facturatie en betaling.</w:t>
      </w:r>
    </w:p>
    <w:p w14:paraId="42170FE6" w14:textId="77777777" w:rsidR="00963C3E" w:rsidRPr="002C6B7D" w:rsidRDefault="00963C3E" w:rsidP="00963C3E">
      <w:pPr>
        <w:rPr>
          <w:rFonts w:ascii="Arial" w:hAnsi="Arial" w:cs="Arial"/>
          <w:sz w:val="20"/>
          <w:szCs w:val="20"/>
        </w:rPr>
      </w:pPr>
    </w:p>
    <w:p w14:paraId="0121156D" w14:textId="77777777" w:rsidR="00E53394" w:rsidRPr="002C6B7D" w:rsidRDefault="00E53394" w:rsidP="00963C3E">
      <w:pPr>
        <w:numPr>
          <w:ilvl w:val="0"/>
          <w:numId w:val="20"/>
        </w:numPr>
        <w:ind w:left="357" w:hanging="357"/>
        <w:rPr>
          <w:rFonts w:ascii="Arial" w:hAnsi="Arial" w:cs="Arial"/>
          <w:sz w:val="20"/>
          <w:szCs w:val="20"/>
        </w:rPr>
      </w:pPr>
      <w:r w:rsidRPr="002C6B7D">
        <w:rPr>
          <w:rFonts w:ascii="Arial" w:hAnsi="Arial" w:cs="Arial"/>
          <w:sz w:val="20"/>
          <w:szCs w:val="20"/>
        </w:rPr>
        <w:t>Betaling door de Opdrachtgever houdt op geen enkele wijze afstand van recht in.</w:t>
      </w:r>
    </w:p>
    <w:p w14:paraId="6517E3B9" w14:textId="77777777" w:rsidR="003F53F4" w:rsidRPr="002C6B7D" w:rsidRDefault="003F53F4" w:rsidP="003F53F4">
      <w:pPr>
        <w:spacing w:after="120"/>
        <w:rPr>
          <w:rFonts w:ascii="Arial" w:hAnsi="Arial" w:cs="Arial"/>
          <w:b/>
          <w:sz w:val="20"/>
          <w:szCs w:val="20"/>
        </w:rPr>
      </w:pPr>
    </w:p>
    <w:p w14:paraId="58ACC90F" w14:textId="240814EF" w:rsidR="003F53F4" w:rsidRPr="002C6B7D" w:rsidRDefault="003F53F4" w:rsidP="003F53F4">
      <w:pPr>
        <w:numPr>
          <w:ilvl w:val="0"/>
          <w:numId w:val="2"/>
        </w:numPr>
        <w:spacing w:after="120"/>
        <w:ind w:left="0" w:firstLine="0"/>
        <w:rPr>
          <w:rFonts w:ascii="Arial" w:hAnsi="Arial" w:cs="Arial"/>
          <w:b/>
          <w:sz w:val="20"/>
          <w:szCs w:val="20"/>
        </w:rPr>
      </w:pPr>
      <w:r w:rsidRPr="002C6B7D">
        <w:rPr>
          <w:rFonts w:ascii="Arial" w:hAnsi="Arial" w:cs="Arial"/>
          <w:b/>
          <w:sz w:val="20"/>
          <w:szCs w:val="20"/>
        </w:rPr>
        <w:t>Social Return</w:t>
      </w:r>
    </w:p>
    <w:p w14:paraId="35065B62" w14:textId="0B658889" w:rsidR="003F53F4" w:rsidRDefault="003F53F4" w:rsidP="00F868DB">
      <w:pPr>
        <w:numPr>
          <w:ilvl w:val="0"/>
          <w:numId w:val="27"/>
        </w:numPr>
        <w:spacing w:after="120"/>
        <w:rPr>
          <w:rFonts w:ascii="Arial" w:hAnsi="Arial" w:cs="Arial"/>
          <w:sz w:val="20"/>
          <w:szCs w:val="20"/>
        </w:rPr>
      </w:pPr>
      <w:r w:rsidRPr="002C6B7D">
        <w:rPr>
          <w:rFonts w:ascii="Arial" w:hAnsi="Arial" w:cs="Arial"/>
          <w:sz w:val="20"/>
          <w:szCs w:val="20"/>
        </w:rPr>
        <w:t xml:space="preserve">Opdrachtnemer is verplicht om </w:t>
      </w:r>
      <w:r w:rsidR="00F868DB">
        <w:rPr>
          <w:rFonts w:ascii="Arial" w:hAnsi="Arial" w:cs="Arial"/>
          <w:sz w:val="20"/>
          <w:szCs w:val="20"/>
        </w:rPr>
        <w:t xml:space="preserve">invulling te geven aan de Social returnverplichting als opgenomen in het Programma van Eisen. </w:t>
      </w:r>
    </w:p>
    <w:p w14:paraId="7585F583" w14:textId="77777777" w:rsidR="00F868DB" w:rsidRPr="002C6B7D" w:rsidRDefault="00F868DB" w:rsidP="00F868DB">
      <w:pPr>
        <w:spacing w:after="120"/>
        <w:ind w:left="360"/>
        <w:rPr>
          <w:rFonts w:ascii="Arial" w:hAnsi="Arial" w:cs="Arial"/>
          <w:sz w:val="20"/>
          <w:szCs w:val="20"/>
        </w:rPr>
      </w:pPr>
    </w:p>
    <w:p w14:paraId="788CFDD1" w14:textId="77777777" w:rsidR="003F53F4" w:rsidRPr="002C6B7D" w:rsidRDefault="003F53F4" w:rsidP="003F53F4">
      <w:pPr>
        <w:numPr>
          <w:ilvl w:val="0"/>
          <w:numId w:val="2"/>
        </w:numPr>
        <w:tabs>
          <w:tab w:val="left" w:pos="357"/>
        </w:tabs>
        <w:spacing w:after="120"/>
        <w:ind w:left="0" w:firstLine="0"/>
        <w:rPr>
          <w:rFonts w:ascii="Arial" w:hAnsi="Arial" w:cs="Arial"/>
          <w:b/>
          <w:sz w:val="20"/>
          <w:szCs w:val="20"/>
        </w:rPr>
      </w:pPr>
      <w:r w:rsidRPr="002C6B7D">
        <w:rPr>
          <w:rFonts w:ascii="Arial" w:hAnsi="Arial" w:cs="Arial"/>
          <w:b/>
          <w:sz w:val="20"/>
          <w:szCs w:val="20"/>
        </w:rPr>
        <w:t>Belangenverstrengeling</w:t>
      </w:r>
    </w:p>
    <w:p w14:paraId="53F24432" w14:textId="16E3AFC6" w:rsidR="003F53F4" w:rsidRPr="002C6B7D" w:rsidRDefault="003F53F4" w:rsidP="003F53F4">
      <w:pPr>
        <w:pStyle w:val="Lijstalinea"/>
        <w:numPr>
          <w:ilvl w:val="0"/>
          <w:numId w:val="29"/>
        </w:numPr>
        <w:spacing w:after="120"/>
        <w:rPr>
          <w:rFonts w:ascii="Arial" w:hAnsi="Arial" w:cs="Arial"/>
          <w:sz w:val="20"/>
          <w:szCs w:val="20"/>
        </w:rPr>
      </w:pPr>
      <w:r w:rsidRPr="002C6B7D">
        <w:rPr>
          <w:rFonts w:ascii="Arial" w:hAnsi="Arial" w:cs="Arial"/>
          <w:sz w:val="20"/>
          <w:szCs w:val="20"/>
        </w:rPr>
        <w:t xml:space="preserve">Indien Opdrachtnemer, door het uitbrengen van een </w:t>
      </w:r>
      <w:r w:rsidR="00DB03A3" w:rsidRPr="002C6B7D">
        <w:rPr>
          <w:rFonts w:ascii="Arial" w:hAnsi="Arial" w:cs="Arial"/>
          <w:sz w:val="20"/>
          <w:szCs w:val="20"/>
        </w:rPr>
        <w:t xml:space="preserve">Offerte </w:t>
      </w:r>
      <w:r w:rsidRPr="002C6B7D">
        <w:rPr>
          <w:rFonts w:ascii="Arial" w:hAnsi="Arial" w:cs="Arial"/>
          <w:sz w:val="20"/>
          <w:szCs w:val="20"/>
        </w:rPr>
        <w:t xml:space="preserve">mogelijk te maken krijgt met conflicterende belangen, dient Opdrachtnemer Opdrachtgever hiervan onverwijld in kennis te stellen. </w:t>
      </w:r>
    </w:p>
    <w:p w14:paraId="6A63F8F1" w14:textId="77777777" w:rsidR="00DB03A3" w:rsidRPr="002C6B7D" w:rsidRDefault="00DB03A3" w:rsidP="00DB03A3">
      <w:pPr>
        <w:pStyle w:val="Lijstalinea"/>
        <w:spacing w:after="120"/>
        <w:ind w:left="360"/>
        <w:rPr>
          <w:rFonts w:ascii="Arial" w:hAnsi="Arial" w:cs="Arial"/>
          <w:sz w:val="20"/>
          <w:szCs w:val="20"/>
        </w:rPr>
      </w:pPr>
    </w:p>
    <w:p w14:paraId="102F0304" w14:textId="2C2FF0DF" w:rsidR="003F53F4" w:rsidRPr="002C6B7D" w:rsidRDefault="003F53F4" w:rsidP="00DB03A3">
      <w:pPr>
        <w:pStyle w:val="Lijstalinea"/>
        <w:numPr>
          <w:ilvl w:val="0"/>
          <w:numId w:val="29"/>
        </w:numPr>
        <w:spacing w:after="120"/>
        <w:rPr>
          <w:rFonts w:ascii="Arial" w:hAnsi="Arial" w:cs="Arial"/>
          <w:sz w:val="20"/>
          <w:szCs w:val="20"/>
        </w:rPr>
      </w:pPr>
      <w:proofErr w:type="gramStart"/>
      <w:r w:rsidRPr="002C6B7D">
        <w:rPr>
          <w:rFonts w:ascii="Arial" w:hAnsi="Arial" w:cs="Arial"/>
          <w:sz w:val="20"/>
          <w:szCs w:val="20"/>
        </w:rPr>
        <w:t>Indien</w:t>
      </w:r>
      <w:proofErr w:type="gramEnd"/>
      <w:r w:rsidRPr="002C6B7D">
        <w:rPr>
          <w:rFonts w:ascii="Arial" w:hAnsi="Arial" w:cs="Arial"/>
          <w:sz w:val="20"/>
          <w:szCs w:val="20"/>
        </w:rPr>
        <w:t xml:space="preserve">, tijdens de uitvoering van een Nadere </w:t>
      </w:r>
      <w:r w:rsidR="00391A28">
        <w:rPr>
          <w:rFonts w:ascii="Arial" w:hAnsi="Arial" w:cs="Arial"/>
          <w:sz w:val="20"/>
          <w:szCs w:val="20"/>
        </w:rPr>
        <w:t>o</w:t>
      </w:r>
      <w:r w:rsidRPr="002C6B7D">
        <w:rPr>
          <w:rFonts w:ascii="Arial" w:hAnsi="Arial" w:cs="Arial"/>
          <w:sz w:val="20"/>
          <w:szCs w:val="20"/>
        </w:rPr>
        <w:t xml:space="preserve">pdracht blijkt dat sprake is van belangenverstrengeling, dient Opdrachtnemer Opdrachtgever hiervan onverwijld in kennis te stellen. Opdrachtgever behoudt zich in een dergelijk geval het recht voor de uitvoering van de </w:t>
      </w:r>
      <w:r w:rsidR="00DB03A3" w:rsidRPr="002C6B7D">
        <w:rPr>
          <w:rFonts w:ascii="Arial" w:hAnsi="Arial" w:cs="Arial"/>
          <w:sz w:val="20"/>
          <w:szCs w:val="20"/>
        </w:rPr>
        <w:t xml:space="preserve">Nadere </w:t>
      </w:r>
      <w:r w:rsidR="00391A28">
        <w:rPr>
          <w:rFonts w:ascii="Arial" w:hAnsi="Arial" w:cs="Arial"/>
          <w:sz w:val="20"/>
          <w:szCs w:val="20"/>
        </w:rPr>
        <w:t>o</w:t>
      </w:r>
      <w:r w:rsidRPr="002C6B7D">
        <w:rPr>
          <w:rFonts w:ascii="Arial" w:hAnsi="Arial" w:cs="Arial"/>
          <w:sz w:val="20"/>
          <w:szCs w:val="20"/>
        </w:rPr>
        <w:t>pdracht stop te zette</w:t>
      </w:r>
      <w:r w:rsidR="00DB03A3" w:rsidRPr="002C6B7D">
        <w:rPr>
          <w:rFonts w:ascii="Arial" w:hAnsi="Arial" w:cs="Arial"/>
          <w:sz w:val="20"/>
          <w:szCs w:val="20"/>
        </w:rPr>
        <w:t>n</w:t>
      </w:r>
      <w:r w:rsidRPr="002C6B7D">
        <w:rPr>
          <w:rFonts w:ascii="Arial" w:hAnsi="Arial" w:cs="Arial"/>
          <w:sz w:val="20"/>
          <w:szCs w:val="20"/>
        </w:rPr>
        <w:t>. Eventueel door Opdrachtgever geleden of nog te lijden schade komt voor rekening van Opdrachtnemer.</w:t>
      </w:r>
    </w:p>
    <w:p w14:paraId="0BEF206F" w14:textId="77777777" w:rsidR="00E53394" w:rsidRPr="002C6B7D" w:rsidRDefault="00E53394" w:rsidP="00E53394">
      <w:pPr>
        <w:spacing w:after="120"/>
        <w:rPr>
          <w:rFonts w:ascii="Arial" w:hAnsi="Arial" w:cs="Arial"/>
          <w:sz w:val="20"/>
          <w:szCs w:val="20"/>
        </w:rPr>
      </w:pPr>
    </w:p>
    <w:p w14:paraId="6FBBF4D3" w14:textId="77777777" w:rsidR="00E53394" w:rsidRPr="002C6B7D" w:rsidRDefault="00E53394" w:rsidP="00E53394">
      <w:pPr>
        <w:numPr>
          <w:ilvl w:val="0"/>
          <w:numId w:val="2"/>
        </w:numPr>
        <w:spacing w:after="120"/>
        <w:ind w:left="0" w:firstLine="0"/>
        <w:rPr>
          <w:rFonts w:ascii="Arial" w:hAnsi="Arial" w:cs="Arial"/>
          <w:sz w:val="20"/>
          <w:szCs w:val="20"/>
        </w:rPr>
      </w:pPr>
      <w:r w:rsidRPr="002C6B7D">
        <w:rPr>
          <w:rFonts w:ascii="Arial" w:hAnsi="Arial" w:cs="Arial"/>
          <w:b/>
          <w:sz w:val="20"/>
          <w:szCs w:val="20"/>
        </w:rPr>
        <w:t>Controle</w:t>
      </w:r>
    </w:p>
    <w:p w14:paraId="3C316AEB" w14:textId="4EDF887F" w:rsidR="003F53F4" w:rsidRPr="002C6B7D" w:rsidRDefault="003F53F4" w:rsidP="003F53F4">
      <w:pPr>
        <w:pStyle w:val="Lijstalinea"/>
        <w:numPr>
          <w:ilvl w:val="0"/>
          <w:numId w:val="30"/>
        </w:numPr>
        <w:spacing w:after="120"/>
        <w:rPr>
          <w:rFonts w:ascii="Arial" w:hAnsi="Arial" w:cs="Arial"/>
          <w:sz w:val="20"/>
          <w:szCs w:val="20"/>
        </w:rPr>
      </w:pPr>
      <w:r w:rsidRPr="002C6B7D">
        <w:rPr>
          <w:rFonts w:ascii="Arial" w:hAnsi="Arial" w:cs="Arial"/>
          <w:sz w:val="20"/>
          <w:szCs w:val="20"/>
        </w:rPr>
        <w:t>Opdrachtgever en Opdrachtnemer komen overeen dat Opdrachtgever inzage heeft in het door Opdrachtnemer gevoerde kwaliteitsbeleid, financiële administratie en alle andere zaken voor zover nodig ten behoeve van een goede uitvoering van de Raamovereenkomst.</w:t>
      </w:r>
    </w:p>
    <w:p w14:paraId="708442C8" w14:textId="77777777" w:rsidR="003F53F4" w:rsidRPr="002C6B7D" w:rsidRDefault="003F53F4" w:rsidP="003F53F4">
      <w:pPr>
        <w:pStyle w:val="Lijstalinea"/>
        <w:spacing w:after="120"/>
        <w:ind w:left="360"/>
        <w:rPr>
          <w:rFonts w:ascii="Arial" w:hAnsi="Arial" w:cs="Arial"/>
          <w:sz w:val="20"/>
          <w:szCs w:val="20"/>
        </w:rPr>
      </w:pPr>
    </w:p>
    <w:p w14:paraId="54434203" w14:textId="1C3F1C67" w:rsidR="003F53F4" w:rsidRPr="002C6B7D" w:rsidRDefault="003F53F4" w:rsidP="003F53F4">
      <w:pPr>
        <w:pStyle w:val="Lijstalinea"/>
        <w:numPr>
          <w:ilvl w:val="0"/>
          <w:numId w:val="30"/>
        </w:numPr>
        <w:spacing w:after="120"/>
        <w:rPr>
          <w:rFonts w:ascii="Arial" w:hAnsi="Arial" w:cs="Arial"/>
          <w:sz w:val="20"/>
          <w:szCs w:val="20"/>
        </w:rPr>
      </w:pPr>
      <w:r w:rsidRPr="002C6B7D">
        <w:rPr>
          <w:rFonts w:ascii="Arial" w:hAnsi="Arial" w:cs="Arial"/>
          <w:sz w:val="20"/>
          <w:szCs w:val="20"/>
        </w:rPr>
        <w:t>Opdrachtnemer verleent alle redelijkerwijze mogelijke medewerking aan de uitvoering van een controle door Opdrachtgever. Opdrachtgever is gehouden Opdrachtnemer tijdig te informeren over de procedure, inhoud en omvang van de controle.</w:t>
      </w:r>
    </w:p>
    <w:p w14:paraId="65FAFDD6" w14:textId="77777777" w:rsidR="00E53394" w:rsidRPr="002C6B7D" w:rsidRDefault="00E53394" w:rsidP="00E53394">
      <w:pPr>
        <w:spacing w:after="120"/>
        <w:rPr>
          <w:rFonts w:ascii="Arial" w:hAnsi="Arial" w:cs="Arial"/>
          <w:sz w:val="20"/>
          <w:szCs w:val="20"/>
        </w:rPr>
      </w:pPr>
    </w:p>
    <w:p w14:paraId="68E8F027" w14:textId="77777777" w:rsidR="00E53394" w:rsidRPr="002C6B7D" w:rsidRDefault="00E53394" w:rsidP="00E53394">
      <w:pPr>
        <w:numPr>
          <w:ilvl w:val="0"/>
          <w:numId w:val="2"/>
        </w:numPr>
        <w:spacing w:after="120"/>
        <w:ind w:left="0" w:firstLine="0"/>
        <w:rPr>
          <w:rFonts w:ascii="Arial" w:hAnsi="Arial" w:cs="Arial"/>
          <w:b/>
          <w:sz w:val="20"/>
          <w:szCs w:val="20"/>
        </w:rPr>
      </w:pPr>
      <w:r w:rsidRPr="002C6B7D">
        <w:rPr>
          <w:rFonts w:ascii="Arial" w:hAnsi="Arial" w:cs="Arial"/>
          <w:b/>
          <w:sz w:val="20"/>
          <w:szCs w:val="20"/>
        </w:rPr>
        <w:t>Overdracht rechten en verplichtingen</w:t>
      </w:r>
    </w:p>
    <w:p w14:paraId="0FBA30B8" w14:textId="598A121B" w:rsidR="00E53394" w:rsidRPr="002C6B7D" w:rsidRDefault="00E53394" w:rsidP="00E53394">
      <w:pPr>
        <w:pStyle w:val="Lijstalinea"/>
        <w:numPr>
          <w:ilvl w:val="0"/>
          <w:numId w:val="23"/>
        </w:numPr>
        <w:spacing w:after="120"/>
        <w:rPr>
          <w:rFonts w:ascii="Arial" w:hAnsi="Arial" w:cs="Arial"/>
          <w:sz w:val="20"/>
          <w:szCs w:val="20"/>
        </w:rPr>
      </w:pPr>
      <w:r w:rsidRPr="002C6B7D">
        <w:rPr>
          <w:rFonts w:ascii="Arial" w:hAnsi="Arial" w:cs="Arial"/>
          <w:sz w:val="20"/>
          <w:szCs w:val="20"/>
        </w:rPr>
        <w:t>Beide Partijen zijn niet gerechtigd de rechten en verplichtingen uit deze Raamovereenkomst, of een daaronder gesloten overeenkomst zonder schriftelijke toestemming van de andere Partij, aan derden over te dragen.</w:t>
      </w:r>
    </w:p>
    <w:p w14:paraId="20E58E5F" w14:textId="77777777" w:rsidR="003F53F4" w:rsidRPr="002C6B7D" w:rsidRDefault="003F53F4" w:rsidP="003F53F4">
      <w:pPr>
        <w:pStyle w:val="Lijstalinea"/>
        <w:spacing w:after="120"/>
        <w:ind w:left="360"/>
        <w:rPr>
          <w:rFonts w:ascii="Arial" w:hAnsi="Arial" w:cs="Arial"/>
          <w:sz w:val="20"/>
          <w:szCs w:val="20"/>
        </w:rPr>
      </w:pPr>
    </w:p>
    <w:p w14:paraId="74EBBD0F" w14:textId="77777777" w:rsidR="00E53394" w:rsidRPr="002C6B7D" w:rsidRDefault="00E53394" w:rsidP="00E53394">
      <w:pPr>
        <w:numPr>
          <w:ilvl w:val="0"/>
          <w:numId w:val="2"/>
        </w:numPr>
        <w:spacing w:after="120"/>
        <w:ind w:left="0" w:firstLine="0"/>
        <w:rPr>
          <w:rFonts w:ascii="Arial" w:hAnsi="Arial" w:cs="Arial"/>
          <w:sz w:val="20"/>
          <w:szCs w:val="20"/>
        </w:rPr>
      </w:pPr>
      <w:r w:rsidRPr="002C6B7D">
        <w:rPr>
          <w:rFonts w:ascii="Arial" w:hAnsi="Arial" w:cs="Arial"/>
          <w:b/>
          <w:sz w:val="20"/>
          <w:szCs w:val="20"/>
        </w:rPr>
        <w:t>Overige</w:t>
      </w:r>
      <w:r w:rsidRPr="002C6B7D">
        <w:rPr>
          <w:rFonts w:ascii="Arial" w:hAnsi="Arial" w:cs="Arial"/>
          <w:sz w:val="20"/>
          <w:szCs w:val="20"/>
        </w:rPr>
        <w:t xml:space="preserve"> </w:t>
      </w:r>
      <w:r w:rsidRPr="002C6B7D">
        <w:rPr>
          <w:rFonts w:ascii="Arial" w:hAnsi="Arial" w:cs="Arial"/>
          <w:b/>
          <w:sz w:val="20"/>
          <w:szCs w:val="20"/>
        </w:rPr>
        <w:t>bepalingen</w:t>
      </w:r>
    </w:p>
    <w:p w14:paraId="12C0EDD3" w14:textId="671501C4" w:rsidR="00E53394" w:rsidRPr="002C6B7D" w:rsidRDefault="00E53394" w:rsidP="00E53394">
      <w:pPr>
        <w:pStyle w:val="Lijstalinea"/>
        <w:numPr>
          <w:ilvl w:val="0"/>
          <w:numId w:val="15"/>
        </w:numPr>
        <w:spacing w:after="120"/>
        <w:rPr>
          <w:rFonts w:ascii="Arial" w:hAnsi="Arial" w:cs="Arial"/>
          <w:sz w:val="20"/>
          <w:szCs w:val="20"/>
        </w:rPr>
      </w:pPr>
      <w:proofErr w:type="gramStart"/>
      <w:r w:rsidRPr="002C6B7D">
        <w:rPr>
          <w:rFonts w:ascii="Arial" w:hAnsi="Arial" w:cs="Arial"/>
          <w:sz w:val="20"/>
          <w:szCs w:val="20"/>
        </w:rPr>
        <w:t>Indien</w:t>
      </w:r>
      <w:proofErr w:type="gramEnd"/>
      <w:r w:rsidRPr="002C6B7D">
        <w:rPr>
          <w:rFonts w:ascii="Arial" w:hAnsi="Arial" w:cs="Arial"/>
          <w:sz w:val="20"/>
          <w:szCs w:val="20"/>
        </w:rPr>
        <w:t xml:space="preserve"> één of meer bepalingen van deze Raamovereenkomst nietig mochten blijken te zijn, of worden verklaard, zullen de overige bepalingen van kracht blijven. Partijen treden met elkaar in overleg om een vervangende regeling te treffen die recht doet aan de strekking van de Raamovereenkomst.</w:t>
      </w:r>
    </w:p>
    <w:p w14:paraId="2BF1BBE2" w14:textId="77777777" w:rsidR="00F06DB8" w:rsidRPr="002C6B7D" w:rsidRDefault="00F06DB8" w:rsidP="00F06DB8">
      <w:pPr>
        <w:pStyle w:val="Lijstalinea"/>
        <w:spacing w:after="120"/>
        <w:ind w:left="360"/>
        <w:rPr>
          <w:rFonts w:ascii="Arial" w:hAnsi="Arial" w:cs="Arial"/>
          <w:sz w:val="20"/>
          <w:szCs w:val="20"/>
        </w:rPr>
      </w:pPr>
    </w:p>
    <w:p w14:paraId="62EADCDA" w14:textId="62EBCC46" w:rsidR="00E53394" w:rsidRPr="002C6B7D" w:rsidRDefault="00E53394" w:rsidP="00E53394">
      <w:pPr>
        <w:pStyle w:val="Lijstalinea"/>
        <w:numPr>
          <w:ilvl w:val="0"/>
          <w:numId w:val="15"/>
        </w:numPr>
        <w:spacing w:after="120"/>
        <w:rPr>
          <w:rFonts w:ascii="Arial" w:hAnsi="Arial" w:cs="Arial"/>
          <w:sz w:val="20"/>
          <w:szCs w:val="20"/>
        </w:rPr>
      </w:pPr>
      <w:r w:rsidRPr="002C6B7D">
        <w:rPr>
          <w:rFonts w:ascii="Arial" w:hAnsi="Arial" w:cs="Arial"/>
          <w:sz w:val="20"/>
          <w:szCs w:val="20"/>
        </w:rPr>
        <w:t>Bepalingen die naar hun aard zijn bestemd om ook na beëindiging van de Raamovereenkomst voort te duren, behouden hun werking ook nadat de Raamovereenkomst is geëindigd.</w:t>
      </w:r>
    </w:p>
    <w:p w14:paraId="67277C7F" w14:textId="4F41646D" w:rsidR="00E53394" w:rsidRPr="002C6B7D" w:rsidRDefault="00E53394" w:rsidP="00E53394">
      <w:pPr>
        <w:widowControl/>
        <w:spacing w:line="240" w:lineRule="auto"/>
        <w:rPr>
          <w:rFonts w:ascii="Arial" w:hAnsi="Arial" w:cs="Arial"/>
          <w:sz w:val="20"/>
          <w:szCs w:val="20"/>
        </w:rPr>
      </w:pPr>
    </w:p>
    <w:p w14:paraId="20B5ED48" w14:textId="77777777" w:rsidR="00E53394" w:rsidRPr="002C6B7D" w:rsidRDefault="00E53394" w:rsidP="00E53394">
      <w:pPr>
        <w:spacing w:after="120"/>
        <w:rPr>
          <w:rFonts w:ascii="Arial" w:hAnsi="Arial" w:cs="Arial"/>
          <w:sz w:val="20"/>
          <w:szCs w:val="20"/>
        </w:rPr>
      </w:pPr>
      <w:r w:rsidRPr="002C6B7D">
        <w:rPr>
          <w:rFonts w:ascii="Arial" w:hAnsi="Arial" w:cs="Arial"/>
          <w:sz w:val="20"/>
          <w:szCs w:val="20"/>
        </w:rPr>
        <w:t>Aldus overeengekomen en in tweevoud ondertekend,</w:t>
      </w:r>
    </w:p>
    <w:p w14:paraId="7E5C9D99" w14:textId="77777777" w:rsidR="00E53394" w:rsidRPr="002C6B7D" w:rsidRDefault="00E53394" w:rsidP="00E53394">
      <w:pPr>
        <w:spacing w:after="120"/>
        <w:rPr>
          <w:rFonts w:ascii="Arial" w:hAnsi="Arial" w:cs="Arial"/>
          <w:sz w:val="20"/>
          <w:szCs w:val="20"/>
        </w:rPr>
      </w:pPr>
      <w:r w:rsidRPr="002C6B7D">
        <w:rPr>
          <w:rFonts w:ascii="Arial" w:hAnsi="Arial" w:cs="Arial"/>
          <w:sz w:val="20"/>
          <w:szCs w:val="20"/>
          <w:highlight w:val="yellow"/>
        </w:rPr>
        <w:t>&lt;</w:t>
      </w:r>
      <w:proofErr w:type="gramStart"/>
      <w:r w:rsidRPr="002C6B7D">
        <w:rPr>
          <w:rFonts w:ascii="Arial" w:hAnsi="Arial" w:cs="Arial"/>
          <w:sz w:val="20"/>
          <w:szCs w:val="20"/>
          <w:highlight w:val="yellow"/>
        </w:rPr>
        <w:t>datum</w:t>
      </w:r>
      <w:proofErr w:type="gramEnd"/>
      <w:r w:rsidRPr="002C6B7D">
        <w:rPr>
          <w:rFonts w:ascii="Arial" w:hAnsi="Arial" w:cs="Arial"/>
          <w:sz w:val="20"/>
          <w:szCs w:val="20"/>
          <w:highlight w:val="yellow"/>
        </w:rPr>
        <w:t>&gt;</w:t>
      </w:r>
    </w:p>
    <w:p w14:paraId="4216EA7F" w14:textId="77777777" w:rsidR="00E53394" w:rsidRPr="002C6B7D" w:rsidRDefault="00E53394" w:rsidP="00E53394">
      <w:pPr>
        <w:spacing w:after="120"/>
        <w:rPr>
          <w:rFonts w:ascii="Arial" w:hAnsi="Arial" w:cs="Arial"/>
          <w:sz w:val="20"/>
          <w:szCs w:val="20"/>
        </w:rPr>
      </w:pPr>
    </w:p>
    <w:p w14:paraId="29C42053" w14:textId="77777777" w:rsidR="003F53F4" w:rsidRPr="002C6B7D" w:rsidRDefault="003F53F4" w:rsidP="003F53F4">
      <w:pPr>
        <w:tabs>
          <w:tab w:val="left" w:pos="2835"/>
        </w:tabs>
        <w:spacing w:after="120"/>
        <w:rPr>
          <w:rFonts w:ascii="Arial" w:hAnsi="Arial" w:cs="Arial"/>
          <w:sz w:val="20"/>
          <w:szCs w:val="20"/>
        </w:rPr>
      </w:pPr>
      <w:r w:rsidRPr="002C6B7D">
        <w:rPr>
          <w:rFonts w:ascii="Arial" w:hAnsi="Arial" w:cs="Arial"/>
          <w:sz w:val="20"/>
          <w:szCs w:val="20"/>
        </w:rPr>
        <w:t>&lt;Naam Opdrachtnemer&gt;</w:t>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ab/>
        <w:t>De gemeente Woerden</w:t>
      </w:r>
      <w:r w:rsidRPr="002C6B7D">
        <w:rPr>
          <w:rFonts w:ascii="Arial" w:hAnsi="Arial" w:cs="Arial"/>
          <w:sz w:val="20"/>
          <w:szCs w:val="20"/>
        </w:rPr>
        <w:tab/>
      </w:r>
      <w:r w:rsidRPr="002C6B7D">
        <w:rPr>
          <w:rFonts w:ascii="Arial" w:hAnsi="Arial" w:cs="Arial"/>
          <w:sz w:val="20"/>
          <w:szCs w:val="20"/>
        </w:rPr>
        <w:tab/>
        <w:t>De gemeente Oudewater</w:t>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ab/>
      </w:r>
    </w:p>
    <w:p w14:paraId="6418CC2B" w14:textId="2BA0585C" w:rsidR="003F53F4" w:rsidRPr="002C6B7D" w:rsidRDefault="003F53F4" w:rsidP="003F53F4">
      <w:pPr>
        <w:tabs>
          <w:tab w:val="left" w:pos="3686"/>
        </w:tabs>
        <w:spacing w:after="120"/>
        <w:rPr>
          <w:rFonts w:ascii="Arial" w:hAnsi="Arial" w:cs="Arial"/>
          <w:sz w:val="20"/>
          <w:szCs w:val="20"/>
        </w:rPr>
      </w:pPr>
      <w:r w:rsidRPr="002C6B7D">
        <w:rPr>
          <w:rFonts w:ascii="Arial" w:hAnsi="Arial" w:cs="Arial"/>
          <w:sz w:val="20"/>
          <w:szCs w:val="20"/>
        </w:rPr>
        <w:t>&lt;Naam&gt;</w:t>
      </w:r>
      <w:r w:rsidRPr="002C6B7D">
        <w:rPr>
          <w:rFonts w:ascii="Arial" w:hAnsi="Arial" w:cs="Arial"/>
          <w:sz w:val="20"/>
          <w:szCs w:val="20"/>
        </w:rPr>
        <w:tab/>
      </w:r>
      <w:r w:rsidRPr="002C6B7D">
        <w:rPr>
          <w:rFonts w:ascii="Arial" w:hAnsi="Arial" w:cs="Arial"/>
          <w:sz w:val="20"/>
          <w:szCs w:val="20"/>
        </w:rPr>
        <w:tab/>
        <w:t>&lt;Naam&gt;</w:t>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ab/>
        <w:t>&lt;Naam&gt;</w:t>
      </w:r>
    </w:p>
    <w:p w14:paraId="265D7A6B" w14:textId="4DF0D821" w:rsidR="003F53F4" w:rsidRPr="002C6B7D" w:rsidRDefault="003F53F4" w:rsidP="003F53F4">
      <w:pPr>
        <w:tabs>
          <w:tab w:val="left" w:pos="3686"/>
        </w:tabs>
        <w:spacing w:after="120"/>
        <w:rPr>
          <w:rFonts w:ascii="Arial" w:hAnsi="Arial" w:cs="Arial"/>
          <w:sz w:val="20"/>
          <w:szCs w:val="20"/>
        </w:rPr>
      </w:pPr>
      <w:r w:rsidRPr="002C6B7D">
        <w:rPr>
          <w:rFonts w:ascii="Arial" w:hAnsi="Arial" w:cs="Arial"/>
          <w:sz w:val="20"/>
          <w:szCs w:val="20"/>
        </w:rPr>
        <w:t>&lt;Functie&gt;</w:t>
      </w:r>
      <w:r w:rsidRPr="002C6B7D">
        <w:rPr>
          <w:rFonts w:ascii="Arial" w:hAnsi="Arial" w:cs="Arial"/>
          <w:sz w:val="20"/>
          <w:szCs w:val="20"/>
        </w:rPr>
        <w:tab/>
      </w:r>
      <w:r w:rsidRPr="002C6B7D">
        <w:rPr>
          <w:rFonts w:ascii="Arial" w:hAnsi="Arial" w:cs="Arial"/>
          <w:sz w:val="20"/>
          <w:szCs w:val="20"/>
        </w:rPr>
        <w:tab/>
        <w:t>&lt;Functie&gt;</w:t>
      </w:r>
      <w:r w:rsidRPr="002C6B7D">
        <w:rPr>
          <w:rFonts w:ascii="Arial" w:hAnsi="Arial" w:cs="Arial"/>
          <w:sz w:val="20"/>
          <w:szCs w:val="20"/>
        </w:rPr>
        <w:tab/>
      </w:r>
      <w:r w:rsidRPr="002C6B7D">
        <w:rPr>
          <w:rFonts w:ascii="Arial" w:hAnsi="Arial" w:cs="Arial"/>
          <w:sz w:val="20"/>
          <w:szCs w:val="20"/>
        </w:rPr>
        <w:tab/>
      </w:r>
      <w:r w:rsidRPr="002C6B7D">
        <w:rPr>
          <w:rFonts w:ascii="Arial" w:hAnsi="Arial" w:cs="Arial"/>
          <w:sz w:val="20"/>
          <w:szCs w:val="20"/>
        </w:rPr>
        <w:tab/>
        <w:t>&lt;Functie&gt;</w:t>
      </w:r>
    </w:p>
    <w:p w14:paraId="7C559D6F" w14:textId="77777777" w:rsidR="00BA66D4" w:rsidRPr="002C6B7D" w:rsidRDefault="00BA66D4">
      <w:pPr>
        <w:rPr>
          <w:rFonts w:ascii="Arial" w:hAnsi="Arial" w:cs="Arial"/>
          <w:sz w:val="20"/>
          <w:szCs w:val="20"/>
        </w:rPr>
      </w:pPr>
    </w:p>
    <w:sectPr w:rsidR="00BA66D4" w:rsidRPr="002C6B7D" w:rsidSect="00BA66D4">
      <w:headerReference w:type="default" r:id="rId12"/>
      <w:footerReference w:type="default" r:id="rId13"/>
      <w:footnotePr>
        <w:numRestart w:val="eachPage"/>
      </w:footnotePr>
      <w:pgSz w:w="11907" w:h="16840" w:code="9"/>
      <w:pgMar w:top="1418" w:right="1418" w:bottom="1418" w:left="1418" w:header="709" w:footer="70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438C1" w14:textId="77777777" w:rsidR="004A69DC" w:rsidRDefault="004A69DC" w:rsidP="00E53394">
      <w:pPr>
        <w:spacing w:line="240" w:lineRule="auto"/>
      </w:pPr>
      <w:r>
        <w:separator/>
      </w:r>
    </w:p>
  </w:endnote>
  <w:endnote w:type="continuationSeparator" w:id="0">
    <w:p w14:paraId="7E8C5502" w14:textId="77777777" w:rsidR="004A69DC" w:rsidRDefault="004A69DC" w:rsidP="00E53394">
      <w:pPr>
        <w:spacing w:line="240" w:lineRule="auto"/>
      </w:pPr>
      <w:r>
        <w:continuationSeparator/>
      </w:r>
    </w:p>
  </w:endnote>
  <w:endnote w:type="continuationNotice" w:id="1">
    <w:p w14:paraId="4A81D21B" w14:textId="77777777" w:rsidR="004A69DC" w:rsidRDefault="004A69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402"/>
      <w:gridCol w:w="1984"/>
      <w:gridCol w:w="1985"/>
    </w:tblGrid>
    <w:tr w:rsidR="003F53F4" w:rsidRPr="0031399F" w14:paraId="6B7CF7C9" w14:textId="0532819C" w:rsidTr="003F53F4">
      <w:trPr>
        <w:trHeight w:val="567"/>
      </w:trPr>
      <w:tc>
        <w:tcPr>
          <w:tcW w:w="2268" w:type="dxa"/>
          <w:tcBorders>
            <w:top w:val="single" w:sz="4" w:space="0" w:color="auto"/>
            <w:left w:val="nil"/>
            <w:bottom w:val="nil"/>
            <w:right w:val="nil"/>
          </w:tcBorders>
        </w:tcPr>
        <w:p w14:paraId="7F2583E0" w14:textId="77777777" w:rsidR="003F53F4" w:rsidRPr="0031399F" w:rsidRDefault="003F53F4" w:rsidP="00E53394">
          <w:pPr>
            <w:pStyle w:val="Voettekst"/>
            <w:rPr>
              <w:rFonts w:ascii="Corbel" w:hAnsi="Corbel"/>
            </w:rPr>
          </w:pPr>
          <w:r w:rsidRPr="001800C2">
            <w:rPr>
              <w:rFonts w:ascii="Corbel" w:hAnsi="Corbel"/>
              <w:highlight w:val="yellow"/>
            </w:rPr>
            <w:t>Naam opdrachtnemer</w:t>
          </w:r>
        </w:p>
        <w:p w14:paraId="10400615" w14:textId="77777777" w:rsidR="003F53F4" w:rsidRDefault="003F53F4" w:rsidP="00E53394">
          <w:pPr>
            <w:pStyle w:val="Voettekst"/>
            <w:rPr>
              <w:rFonts w:ascii="Corbel" w:hAnsi="Corbel"/>
            </w:rPr>
          </w:pPr>
        </w:p>
        <w:p w14:paraId="15F8E6FE" w14:textId="42F01AC6" w:rsidR="003F53F4" w:rsidRPr="0031399F" w:rsidRDefault="003F53F4" w:rsidP="00E53394">
          <w:pPr>
            <w:pStyle w:val="Voettekst"/>
            <w:rPr>
              <w:rFonts w:ascii="Corbel" w:hAnsi="Corbel"/>
            </w:rPr>
          </w:pPr>
          <w:r w:rsidRPr="0031399F">
            <w:rPr>
              <w:rFonts w:ascii="Corbel" w:hAnsi="Corbel"/>
            </w:rPr>
            <w:t>Paraaf:</w:t>
          </w:r>
        </w:p>
      </w:tc>
      <w:tc>
        <w:tcPr>
          <w:tcW w:w="3402" w:type="dxa"/>
          <w:tcBorders>
            <w:top w:val="single" w:sz="4" w:space="0" w:color="auto"/>
            <w:left w:val="nil"/>
            <w:bottom w:val="nil"/>
            <w:right w:val="nil"/>
          </w:tcBorders>
          <w:vAlign w:val="center"/>
        </w:tcPr>
        <w:p w14:paraId="08C24BC2" w14:textId="4C4D8BA9" w:rsidR="003F53F4" w:rsidRDefault="003F53F4" w:rsidP="00BA66D4">
          <w:pPr>
            <w:pStyle w:val="Voettekst"/>
            <w:rPr>
              <w:rFonts w:ascii="Corbel" w:hAnsi="Corbel"/>
            </w:rPr>
          </w:pPr>
          <w:r>
            <w:rPr>
              <w:rFonts w:ascii="Corbel" w:hAnsi="Corbel"/>
            </w:rPr>
            <w:t xml:space="preserve">Raamovereenkomst </w:t>
          </w:r>
          <w:r w:rsidRPr="00283252">
            <w:rPr>
              <w:rFonts w:ascii="Corbel" w:hAnsi="Corbel"/>
            </w:rPr>
            <w:t xml:space="preserve">Ingenieursproducten </w:t>
          </w:r>
        </w:p>
        <w:p w14:paraId="7B8C6206" w14:textId="6B01DCAD" w:rsidR="003F53F4" w:rsidRPr="0031399F" w:rsidRDefault="007E3C33" w:rsidP="00BA66D4">
          <w:pPr>
            <w:pStyle w:val="Voettekst"/>
            <w:rPr>
              <w:rFonts w:ascii="Corbel" w:hAnsi="Corbel"/>
            </w:rPr>
          </w:pPr>
          <w:r>
            <w:rPr>
              <w:rFonts w:ascii="Corbel" w:hAnsi="Corbel"/>
            </w:rPr>
            <w:t>A-lijst</w:t>
          </w:r>
        </w:p>
        <w:p w14:paraId="20E10EC5" w14:textId="77777777" w:rsidR="003F53F4" w:rsidRPr="0031399F" w:rsidRDefault="003F53F4" w:rsidP="00BA66D4">
          <w:pPr>
            <w:pStyle w:val="Voettekst"/>
            <w:rPr>
              <w:rFonts w:ascii="Corbel" w:hAnsi="Corbel"/>
            </w:rPr>
          </w:pPr>
        </w:p>
        <w:p w14:paraId="7500655E" w14:textId="77777777" w:rsidR="003F53F4" w:rsidRPr="0031399F" w:rsidRDefault="003F53F4" w:rsidP="00BA66D4">
          <w:pPr>
            <w:pStyle w:val="Voettekst"/>
            <w:jc w:val="center"/>
            <w:rPr>
              <w:rFonts w:ascii="Corbel" w:hAnsi="Corbel"/>
            </w:rPr>
          </w:pPr>
        </w:p>
      </w:tc>
      <w:tc>
        <w:tcPr>
          <w:tcW w:w="1984" w:type="dxa"/>
          <w:tcBorders>
            <w:top w:val="single" w:sz="4" w:space="0" w:color="auto"/>
            <w:left w:val="nil"/>
            <w:bottom w:val="nil"/>
            <w:right w:val="nil"/>
          </w:tcBorders>
        </w:tcPr>
        <w:p w14:paraId="2B3DC421" w14:textId="0C8C0C50" w:rsidR="003F53F4" w:rsidRPr="0031399F" w:rsidRDefault="003F53F4" w:rsidP="00BA66D4">
          <w:pPr>
            <w:pStyle w:val="Voettekst"/>
            <w:rPr>
              <w:rFonts w:ascii="Corbel" w:hAnsi="Corbel"/>
              <w:lang w:val="en-US"/>
            </w:rPr>
          </w:pPr>
          <w:r>
            <w:rPr>
              <w:rFonts w:ascii="Corbel" w:hAnsi="Corbel"/>
              <w:lang w:val="en-US"/>
            </w:rPr>
            <w:t xml:space="preserve">Gemeente </w:t>
          </w:r>
          <w:proofErr w:type="spellStart"/>
          <w:r>
            <w:rPr>
              <w:rFonts w:ascii="Corbel" w:hAnsi="Corbel"/>
              <w:lang w:val="en-US"/>
            </w:rPr>
            <w:t>Woerden</w:t>
          </w:r>
          <w:proofErr w:type="spellEnd"/>
        </w:p>
        <w:p w14:paraId="7B99FEED" w14:textId="77777777" w:rsidR="003F53F4" w:rsidRPr="0031399F" w:rsidRDefault="003F53F4" w:rsidP="00BA66D4">
          <w:pPr>
            <w:pStyle w:val="Voettekst"/>
            <w:jc w:val="right"/>
            <w:rPr>
              <w:rFonts w:ascii="Corbel" w:hAnsi="Corbel"/>
              <w:lang w:val="en-US"/>
            </w:rPr>
          </w:pPr>
        </w:p>
        <w:p w14:paraId="5DD5BB3D" w14:textId="77777777" w:rsidR="003F53F4" w:rsidRPr="0031399F" w:rsidRDefault="003F53F4" w:rsidP="00BA66D4">
          <w:pPr>
            <w:pStyle w:val="Voettekst"/>
            <w:rPr>
              <w:rFonts w:ascii="Corbel" w:hAnsi="Corbel"/>
              <w:lang w:val="en-US"/>
            </w:rPr>
          </w:pPr>
          <w:proofErr w:type="spellStart"/>
          <w:r w:rsidRPr="0031399F">
            <w:rPr>
              <w:rFonts w:ascii="Corbel" w:hAnsi="Corbel"/>
              <w:lang w:val="en-US"/>
            </w:rPr>
            <w:t>Paraaf</w:t>
          </w:r>
          <w:proofErr w:type="spellEnd"/>
          <w:r w:rsidRPr="0031399F">
            <w:rPr>
              <w:rFonts w:ascii="Corbel" w:hAnsi="Corbel"/>
              <w:lang w:val="en-US"/>
            </w:rPr>
            <w:t xml:space="preserve">: </w:t>
          </w:r>
        </w:p>
      </w:tc>
      <w:tc>
        <w:tcPr>
          <w:tcW w:w="1985" w:type="dxa"/>
          <w:tcBorders>
            <w:top w:val="single" w:sz="4" w:space="0" w:color="auto"/>
            <w:left w:val="nil"/>
            <w:bottom w:val="nil"/>
            <w:right w:val="nil"/>
          </w:tcBorders>
        </w:tcPr>
        <w:p w14:paraId="3DB9AD8D" w14:textId="77777777" w:rsidR="003F53F4" w:rsidRDefault="003F53F4" w:rsidP="00BA66D4">
          <w:pPr>
            <w:pStyle w:val="Voettekst"/>
            <w:rPr>
              <w:rFonts w:ascii="Corbel" w:hAnsi="Corbel"/>
              <w:lang w:val="en-US"/>
            </w:rPr>
          </w:pPr>
          <w:r>
            <w:rPr>
              <w:rFonts w:ascii="Corbel" w:hAnsi="Corbel"/>
              <w:lang w:val="en-US"/>
            </w:rPr>
            <w:t xml:space="preserve">Gemeente </w:t>
          </w:r>
          <w:proofErr w:type="spellStart"/>
          <w:r>
            <w:rPr>
              <w:rFonts w:ascii="Corbel" w:hAnsi="Corbel"/>
              <w:lang w:val="en-US"/>
            </w:rPr>
            <w:t>Oudewater</w:t>
          </w:r>
          <w:proofErr w:type="spellEnd"/>
        </w:p>
        <w:p w14:paraId="1F8A42BB" w14:textId="77777777" w:rsidR="003F53F4" w:rsidRDefault="003F53F4" w:rsidP="00BA66D4">
          <w:pPr>
            <w:pStyle w:val="Voettekst"/>
            <w:rPr>
              <w:rFonts w:ascii="Corbel" w:hAnsi="Corbel"/>
              <w:lang w:val="en-US"/>
            </w:rPr>
          </w:pPr>
        </w:p>
        <w:p w14:paraId="7DA2FA49" w14:textId="7C6B3196" w:rsidR="003F53F4" w:rsidRDefault="003F53F4" w:rsidP="00BA66D4">
          <w:pPr>
            <w:pStyle w:val="Voettekst"/>
            <w:rPr>
              <w:rFonts w:ascii="Corbel" w:hAnsi="Corbel"/>
              <w:lang w:val="en-US"/>
            </w:rPr>
          </w:pPr>
          <w:r>
            <w:rPr>
              <w:rFonts w:ascii="Corbel" w:hAnsi="Corbel"/>
              <w:lang w:val="en-US"/>
            </w:rPr>
            <w:t>Paraaf:</w:t>
          </w:r>
        </w:p>
      </w:tc>
    </w:tr>
  </w:tbl>
  <w:p w14:paraId="343AD80D" w14:textId="77777777" w:rsidR="00BA66D4" w:rsidRDefault="00BA66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113B9" w14:textId="77777777" w:rsidR="004A69DC" w:rsidRDefault="004A69DC" w:rsidP="00E53394">
      <w:pPr>
        <w:spacing w:line="240" w:lineRule="auto"/>
      </w:pPr>
      <w:r>
        <w:separator/>
      </w:r>
    </w:p>
  </w:footnote>
  <w:footnote w:type="continuationSeparator" w:id="0">
    <w:p w14:paraId="643BF11F" w14:textId="77777777" w:rsidR="004A69DC" w:rsidRDefault="004A69DC" w:rsidP="00E53394">
      <w:pPr>
        <w:spacing w:line="240" w:lineRule="auto"/>
      </w:pPr>
      <w:r>
        <w:continuationSeparator/>
      </w:r>
    </w:p>
  </w:footnote>
  <w:footnote w:type="continuationNotice" w:id="1">
    <w:p w14:paraId="4E11DE4C" w14:textId="77777777" w:rsidR="004A69DC" w:rsidRDefault="004A69D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7931D" w14:textId="77777777" w:rsidR="00BA66D4" w:rsidRPr="0031399F" w:rsidRDefault="00BA66D4">
    <w:pPr>
      <w:pStyle w:val="Koptekst"/>
      <w:rPr>
        <w:rFonts w:ascii="Corbel" w:hAnsi="Corbel"/>
      </w:rPr>
    </w:pPr>
  </w:p>
  <w:p w14:paraId="2C43BE51" w14:textId="77777777" w:rsidR="00BA66D4" w:rsidRPr="003072D6" w:rsidRDefault="00B64E5E" w:rsidP="00BA66D4">
    <w:pPr>
      <w:pStyle w:val="Koptekst"/>
      <w:jc w:val="right"/>
      <w:rPr>
        <w:rFonts w:ascii="Corbel" w:hAnsi="Corbel"/>
        <w:lang w:val="nl-NL"/>
      </w:rPr>
    </w:pPr>
    <w:r w:rsidRPr="0031399F">
      <w:rPr>
        <w:rFonts w:ascii="Corbel" w:hAnsi="Corbel"/>
      </w:rPr>
      <w:t xml:space="preserve">Pagina </w:t>
    </w:r>
    <w:r w:rsidRPr="0031399F">
      <w:rPr>
        <w:rFonts w:ascii="Corbel" w:hAnsi="Corbel"/>
      </w:rPr>
      <w:fldChar w:fldCharType="begin"/>
    </w:r>
    <w:r w:rsidRPr="0031399F">
      <w:rPr>
        <w:rFonts w:ascii="Corbel" w:hAnsi="Corbel"/>
      </w:rPr>
      <w:instrText xml:space="preserve"> PAGE   \* MERGEFORMAT </w:instrText>
    </w:r>
    <w:r w:rsidRPr="0031399F">
      <w:rPr>
        <w:rFonts w:ascii="Corbel" w:hAnsi="Corbel"/>
      </w:rPr>
      <w:fldChar w:fldCharType="separate"/>
    </w:r>
    <w:r>
      <w:rPr>
        <w:rFonts w:ascii="Corbel" w:hAnsi="Corbel"/>
        <w:noProof/>
      </w:rPr>
      <w:t>2</w:t>
    </w:r>
    <w:r w:rsidRPr="0031399F">
      <w:rPr>
        <w:rFonts w:ascii="Corbel" w:hAnsi="Corbel"/>
      </w:rPr>
      <w:fldChar w:fldCharType="end"/>
    </w:r>
    <w:r w:rsidRPr="0031399F">
      <w:rPr>
        <w:rFonts w:ascii="Corbel" w:hAnsi="Corbel"/>
      </w:rPr>
      <w:t xml:space="preserve"> van </w:t>
    </w:r>
    <w:r>
      <w:rPr>
        <w:rFonts w:ascii="Corbel" w:hAnsi="Corbel"/>
        <w:lang w:val="nl-NL"/>
      </w:rPr>
      <w:t>9</w:t>
    </w:r>
  </w:p>
  <w:p w14:paraId="3DE8E9CA" w14:textId="77777777" w:rsidR="00BA66D4" w:rsidRPr="0031399F" w:rsidRDefault="00BA66D4">
    <w:pPr>
      <w:pStyle w:val="Koptekst"/>
      <w:rPr>
        <w:rFonts w:ascii="Corbel" w:hAnsi="Corbe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34A"/>
    <w:multiLevelType w:val="hybridMultilevel"/>
    <w:tmpl w:val="E714A96C"/>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37E2101"/>
    <w:multiLevelType w:val="hybridMultilevel"/>
    <w:tmpl w:val="B7CA75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A81B41"/>
    <w:multiLevelType w:val="hybridMultilevel"/>
    <w:tmpl w:val="70AA8286"/>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536B04"/>
    <w:multiLevelType w:val="hybridMultilevel"/>
    <w:tmpl w:val="FE4C5764"/>
    <w:lvl w:ilvl="0" w:tplc="26FCE0AC">
      <w:start w:val="1"/>
      <w:numFmt w:val="decimal"/>
      <w:lvlText w:val="%1."/>
      <w:lvlJc w:val="left"/>
      <w:pPr>
        <w:ind w:left="360" w:hanging="360"/>
      </w:pPr>
      <w:rPr>
        <w:rFonts w:ascii="Arial" w:hAnsi="Arial" w:cs="Arial"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40E18CA"/>
    <w:multiLevelType w:val="hybridMultilevel"/>
    <w:tmpl w:val="A2E81C28"/>
    <w:lvl w:ilvl="0" w:tplc="96E208FE">
      <w:start w:val="1"/>
      <w:numFmt w:val="decimal"/>
      <w:lvlText w:val="%1."/>
      <w:lvlJc w:val="left"/>
      <w:pPr>
        <w:ind w:left="360" w:hanging="360"/>
      </w:pPr>
      <w:rPr>
        <w:b w:val="0"/>
        <w:bCs/>
        <w:sz w:val="18"/>
        <w:szCs w:val="18"/>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67133CC"/>
    <w:multiLevelType w:val="hybridMultilevel"/>
    <w:tmpl w:val="56D46718"/>
    <w:lvl w:ilvl="0" w:tplc="993AAAE6">
      <w:start w:val="1"/>
      <w:numFmt w:val="decimal"/>
      <w:lvlText w:val="%1."/>
      <w:lvlJc w:val="left"/>
      <w:pPr>
        <w:ind w:left="360" w:hanging="360"/>
      </w:pPr>
      <w:rPr>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8E079BE"/>
    <w:multiLevelType w:val="hybridMultilevel"/>
    <w:tmpl w:val="9C944B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8EB2471"/>
    <w:multiLevelType w:val="hybridMultilevel"/>
    <w:tmpl w:val="D97037D0"/>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BA32B9"/>
    <w:multiLevelType w:val="hybridMultilevel"/>
    <w:tmpl w:val="D5C6B5F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19D4880"/>
    <w:multiLevelType w:val="hybridMultilevel"/>
    <w:tmpl w:val="1BE8E89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7B92034"/>
    <w:multiLevelType w:val="hybridMultilevel"/>
    <w:tmpl w:val="4CDABF0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1635625"/>
    <w:multiLevelType w:val="hybridMultilevel"/>
    <w:tmpl w:val="7D5E0D00"/>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440" w:hanging="360"/>
      </w:pPr>
      <w:rPr>
        <w:b w:val="0"/>
        <w:sz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340D9A"/>
    <w:multiLevelType w:val="hybridMultilevel"/>
    <w:tmpl w:val="7D5E0D00"/>
    <w:lvl w:ilvl="0" w:tplc="A64E9B7A">
      <w:start w:val="1"/>
      <w:numFmt w:val="decimal"/>
      <w:lvlText w:val="%1."/>
      <w:lvlJc w:val="left"/>
      <w:pPr>
        <w:ind w:left="360" w:hanging="360"/>
      </w:pPr>
      <w:rPr>
        <w:rFonts w:hint="default"/>
        <w:b w:val="0"/>
      </w:rPr>
    </w:lvl>
    <w:lvl w:ilvl="1" w:tplc="065A174C">
      <w:start w:val="1"/>
      <w:numFmt w:val="lowerLetter"/>
      <w:lvlText w:val="%2."/>
      <w:lvlJc w:val="left"/>
      <w:pPr>
        <w:ind w:left="1440" w:hanging="360"/>
      </w:pPr>
      <w:rPr>
        <w:b w:val="0"/>
        <w:sz w:val="2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33C4B5C"/>
    <w:multiLevelType w:val="hybridMultilevel"/>
    <w:tmpl w:val="87D8F0A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4" w15:restartNumberingAfterBreak="0">
    <w:nsid w:val="37306646"/>
    <w:multiLevelType w:val="hybridMultilevel"/>
    <w:tmpl w:val="F5B8312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3D5D5C8E"/>
    <w:multiLevelType w:val="hybridMultilevel"/>
    <w:tmpl w:val="1A3CCE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40496364"/>
    <w:multiLevelType w:val="hybridMultilevel"/>
    <w:tmpl w:val="D97037D0"/>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A137ACE"/>
    <w:multiLevelType w:val="hybridMultilevel"/>
    <w:tmpl w:val="D97037D0"/>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B651714"/>
    <w:multiLevelType w:val="hybridMultilevel"/>
    <w:tmpl w:val="19CACB4A"/>
    <w:lvl w:ilvl="0" w:tplc="E8FE1F9C">
      <w:start w:val="1"/>
      <w:numFmt w:val="decimal"/>
      <w:lvlText w:val="Artikel %1."/>
      <w:lvlJc w:val="left"/>
      <w:pPr>
        <w:ind w:left="720" w:hanging="360"/>
      </w:pPr>
      <w:rPr>
        <w:rFonts w:ascii="Corbel" w:hAnsi="Corbel" w:hint="default"/>
        <w:b/>
        <w:sz w:val="22"/>
        <w:szCs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B6A7669"/>
    <w:multiLevelType w:val="hybridMultilevel"/>
    <w:tmpl w:val="61403C0C"/>
    <w:lvl w:ilvl="0" w:tplc="6C847FEE">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4BC87959"/>
    <w:multiLevelType w:val="hybridMultilevel"/>
    <w:tmpl w:val="5CFA6B3E"/>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D7014A1"/>
    <w:multiLevelType w:val="hybridMultilevel"/>
    <w:tmpl w:val="130AA6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4F914243"/>
    <w:multiLevelType w:val="hybridMultilevel"/>
    <w:tmpl w:val="1BE8E89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0FE7917"/>
    <w:multiLevelType w:val="hybridMultilevel"/>
    <w:tmpl w:val="CE644E2E"/>
    <w:lvl w:ilvl="0" w:tplc="961AD9D0">
      <w:start w:val="1"/>
      <w:numFmt w:val="decimal"/>
      <w:lvlText w:val="%1."/>
      <w:lvlJc w:val="left"/>
      <w:pPr>
        <w:ind w:left="360" w:hanging="360"/>
      </w:pPr>
      <w:rPr>
        <w:rFonts w:ascii="Arial" w:hAnsi="Arial" w:cs="Aria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2BC385E"/>
    <w:multiLevelType w:val="hybridMultilevel"/>
    <w:tmpl w:val="7D5E0D00"/>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440" w:hanging="360"/>
      </w:pPr>
      <w:rPr>
        <w:b w:val="0"/>
        <w:sz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325174"/>
    <w:multiLevelType w:val="hybridMultilevel"/>
    <w:tmpl w:val="89586FA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4632437"/>
    <w:multiLevelType w:val="hybridMultilevel"/>
    <w:tmpl w:val="6986A890"/>
    <w:lvl w:ilvl="0" w:tplc="32728C0A">
      <w:start w:val="1"/>
      <w:numFmt w:val="decimal"/>
      <w:lvlText w:val="Artikel %1."/>
      <w:lvlJc w:val="left"/>
      <w:pPr>
        <w:ind w:left="360" w:hanging="360"/>
      </w:pPr>
      <w:rPr>
        <w:rFonts w:ascii="Arial" w:hAnsi="Arial" w:cs="Arial" w:hint="default"/>
        <w:b/>
        <w:sz w:val="20"/>
        <w:szCs w:val="2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46C77F9"/>
    <w:multiLevelType w:val="hybridMultilevel"/>
    <w:tmpl w:val="1BE8E89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546C7A4D"/>
    <w:multiLevelType w:val="hybridMultilevel"/>
    <w:tmpl w:val="9C944B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57E66DD7"/>
    <w:multiLevelType w:val="hybridMultilevel"/>
    <w:tmpl w:val="EA1E23C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29546CE"/>
    <w:multiLevelType w:val="hybridMultilevel"/>
    <w:tmpl w:val="8DA451A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41D6AB1"/>
    <w:multiLevelType w:val="hybridMultilevel"/>
    <w:tmpl w:val="2CF6451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4525B9F"/>
    <w:multiLevelType w:val="hybridMultilevel"/>
    <w:tmpl w:val="7A30101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69F70798"/>
    <w:multiLevelType w:val="multilevel"/>
    <w:tmpl w:val="E7FEB0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C9115C"/>
    <w:multiLevelType w:val="hybridMultilevel"/>
    <w:tmpl w:val="56D46718"/>
    <w:lvl w:ilvl="0" w:tplc="993AAAE6">
      <w:start w:val="1"/>
      <w:numFmt w:val="decimal"/>
      <w:lvlText w:val="%1."/>
      <w:lvlJc w:val="left"/>
      <w:pPr>
        <w:ind w:left="360" w:hanging="360"/>
      </w:pPr>
      <w:rPr>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702F1D43"/>
    <w:multiLevelType w:val="hybridMultilevel"/>
    <w:tmpl w:val="CBA05D54"/>
    <w:lvl w:ilvl="0" w:tplc="DDC21264">
      <w:start w:val="7"/>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A265912"/>
    <w:multiLevelType w:val="hybridMultilevel"/>
    <w:tmpl w:val="8326C82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7ABB3562"/>
    <w:multiLevelType w:val="hybridMultilevel"/>
    <w:tmpl w:val="E7CC0A02"/>
    <w:lvl w:ilvl="0" w:tplc="986294B8">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C483791"/>
    <w:multiLevelType w:val="hybridMultilevel"/>
    <w:tmpl w:val="B43854B6"/>
    <w:lvl w:ilvl="0" w:tplc="9D764BD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19671530">
    <w:abstractNumId w:val="0"/>
  </w:num>
  <w:num w:numId="2" w16cid:durableId="1644580289">
    <w:abstractNumId w:val="26"/>
  </w:num>
  <w:num w:numId="3" w16cid:durableId="1266618435">
    <w:abstractNumId w:val="20"/>
  </w:num>
  <w:num w:numId="4" w16cid:durableId="539634217">
    <w:abstractNumId w:val="21"/>
  </w:num>
  <w:num w:numId="5" w16cid:durableId="1284339184">
    <w:abstractNumId w:val="32"/>
  </w:num>
  <w:num w:numId="6" w16cid:durableId="98070895">
    <w:abstractNumId w:val="10"/>
  </w:num>
  <w:num w:numId="7" w16cid:durableId="1649743990">
    <w:abstractNumId w:val="12"/>
  </w:num>
  <w:num w:numId="8" w16cid:durableId="903177481">
    <w:abstractNumId w:val="15"/>
  </w:num>
  <w:num w:numId="9" w16cid:durableId="1261452491">
    <w:abstractNumId w:val="17"/>
  </w:num>
  <w:num w:numId="10" w16cid:durableId="814496040">
    <w:abstractNumId w:val="36"/>
  </w:num>
  <w:num w:numId="11" w16cid:durableId="179517488">
    <w:abstractNumId w:val="27"/>
  </w:num>
  <w:num w:numId="12" w16cid:durableId="1685396967">
    <w:abstractNumId w:val="38"/>
  </w:num>
  <w:num w:numId="13" w16cid:durableId="1369719341">
    <w:abstractNumId w:val="23"/>
  </w:num>
  <w:num w:numId="14" w16cid:durableId="679091635">
    <w:abstractNumId w:val="6"/>
  </w:num>
  <w:num w:numId="15" w16cid:durableId="2117554581">
    <w:abstractNumId w:val="28"/>
  </w:num>
  <w:num w:numId="16" w16cid:durableId="1931154167">
    <w:abstractNumId w:val="31"/>
  </w:num>
  <w:num w:numId="17" w16cid:durableId="770272976">
    <w:abstractNumId w:val="34"/>
  </w:num>
  <w:num w:numId="18" w16cid:durableId="1706253339">
    <w:abstractNumId w:val="3"/>
  </w:num>
  <w:num w:numId="19" w16cid:durableId="1930625270">
    <w:abstractNumId w:val="19"/>
  </w:num>
  <w:num w:numId="20" w16cid:durableId="977875229">
    <w:abstractNumId w:val="16"/>
  </w:num>
  <w:num w:numId="21" w16cid:durableId="2102137702">
    <w:abstractNumId w:val="8"/>
  </w:num>
  <w:num w:numId="22" w16cid:durableId="320086374">
    <w:abstractNumId w:val="29"/>
  </w:num>
  <w:num w:numId="23" w16cid:durableId="108939923">
    <w:abstractNumId w:val="14"/>
  </w:num>
  <w:num w:numId="24" w16cid:durableId="1303659422">
    <w:abstractNumId w:val="33"/>
  </w:num>
  <w:num w:numId="25" w16cid:durableId="1325235503">
    <w:abstractNumId w:val="4"/>
  </w:num>
  <w:num w:numId="26" w16cid:durableId="1028915358">
    <w:abstractNumId w:val="22"/>
  </w:num>
  <w:num w:numId="27" w16cid:durableId="1809322685">
    <w:abstractNumId w:val="7"/>
  </w:num>
  <w:num w:numId="28" w16cid:durableId="1359309795">
    <w:abstractNumId w:val="2"/>
  </w:num>
  <w:num w:numId="29" w16cid:durableId="1440101755">
    <w:abstractNumId w:val="30"/>
  </w:num>
  <w:num w:numId="30" w16cid:durableId="856700742">
    <w:abstractNumId w:val="9"/>
  </w:num>
  <w:num w:numId="31" w16cid:durableId="1196775907">
    <w:abstractNumId w:val="25"/>
  </w:num>
  <w:num w:numId="32" w16cid:durableId="427773757">
    <w:abstractNumId w:val="1"/>
  </w:num>
  <w:num w:numId="33" w16cid:durableId="1786347342">
    <w:abstractNumId w:val="13"/>
  </w:num>
  <w:num w:numId="34" w16cid:durableId="1495535265">
    <w:abstractNumId w:val="5"/>
  </w:num>
  <w:num w:numId="35" w16cid:durableId="2137675179">
    <w:abstractNumId w:val="35"/>
  </w:num>
  <w:num w:numId="36" w16cid:durableId="1265454014">
    <w:abstractNumId w:val="18"/>
  </w:num>
  <w:num w:numId="37" w16cid:durableId="1531794520">
    <w:abstractNumId w:val="37"/>
  </w:num>
  <w:num w:numId="38" w16cid:durableId="78255355">
    <w:abstractNumId w:val="11"/>
  </w:num>
  <w:num w:numId="39" w16cid:durableId="7695430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394"/>
    <w:rsid w:val="00002CA0"/>
    <w:rsid w:val="0001494D"/>
    <w:rsid w:val="000210E8"/>
    <w:rsid w:val="000215F7"/>
    <w:rsid w:val="000236F9"/>
    <w:rsid w:val="00024EAD"/>
    <w:rsid w:val="0002625F"/>
    <w:rsid w:val="00034FE9"/>
    <w:rsid w:val="00035A4D"/>
    <w:rsid w:val="000363FA"/>
    <w:rsid w:val="0008504F"/>
    <w:rsid w:val="00085D6D"/>
    <w:rsid w:val="000D6D75"/>
    <w:rsid w:val="000E1552"/>
    <w:rsid w:val="000E34D1"/>
    <w:rsid w:val="000E4AF4"/>
    <w:rsid w:val="00135FD0"/>
    <w:rsid w:val="001474E9"/>
    <w:rsid w:val="00155657"/>
    <w:rsid w:val="00166BE0"/>
    <w:rsid w:val="001776DF"/>
    <w:rsid w:val="00191618"/>
    <w:rsid w:val="001954DA"/>
    <w:rsid w:val="001A57D1"/>
    <w:rsid w:val="001B6D4A"/>
    <w:rsid w:val="001B7EFB"/>
    <w:rsid w:val="001C7EC9"/>
    <w:rsid w:val="001E657D"/>
    <w:rsid w:val="001F1593"/>
    <w:rsid w:val="002107BF"/>
    <w:rsid w:val="0023787D"/>
    <w:rsid w:val="0024128D"/>
    <w:rsid w:val="0024539D"/>
    <w:rsid w:val="00245ADC"/>
    <w:rsid w:val="00255819"/>
    <w:rsid w:val="00265185"/>
    <w:rsid w:val="002776BE"/>
    <w:rsid w:val="00283252"/>
    <w:rsid w:val="00284E7A"/>
    <w:rsid w:val="002A4452"/>
    <w:rsid w:val="002C6B7D"/>
    <w:rsid w:val="002D22AC"/>
    <w:rsid w:val="002E4CFB"/>
    <w:rsid w:val="003030C2"/>
    <w:rsid w:val="0030573C"/>
    <w:rsid w:val="003131F4"/>
    <w:rsid w:val="0031581D"/>
    <w:rsid w:val="0031721C"/>
    <w:rsid w:val="0032245D"/>
    <w:rsid w:val="003238FD"/>
    <w:rsid w:val="00325FBC"/>
    <w:rsid w:val="0035343D"/>
    <w:rsid w:val="0036275A"/>
    <w:rsid w:val="00363A39"/>
    <w:rsid w:val="00367841"/>
    <w:rsid w:val="00382354"/>
    <w:rsid w:val="00387243"/>
    <w:rsid w:val="00391A28"/>
    <w:rsid w:val="0039474B"/>
    <w:rsid w:val="003951E9"/>
    <w:rsid w:val="00395B25"/>
    <w:rsid w:val="003D4022"/>
    <w:rsid w:val="003F14FE"/>
    <w:rsid w:val="003F169F"/>
    <w:rsid w:val="003F1A99"/>
    <w:rsid w:val="003F53F4"/>
    <w:rsid w:val="00414EF6"/>
    <w:rsid w:val="0041507A"/>
    <w:rsid w:val="00432A5F"/>
    <w:rsid w:val="00435839"/>
    <w:rsid w:val="00435957"/>
    <w:rsid w:val="00452F92"/>
    <w:rsid w:val="00464DB6"/>
    <w:rsid w:val="00470932"/>
    <w:rsid w:val="004730AD"/>
    <w:rsid w:val="004730B2"/>
    <w:rsid w:val="00473A1C"/>
    <w:rsid w:val="00476909"/>
    <w:rsid w:val="00477FCB"/>
    <w:rsid w:val="004866BC"/>
    <w:rsid w:val="004A14C9"/>
    <w:rsid w:val="004A23F9"/>
    <w:rsid w:val="004A69DC"/>
    <w:rsid w:val="004C2109"/>
    <w:rsid w:val="004D472C"/>
    <w:rsid w:val="004F372B"/>
    <w:rsid w:val="004F3800"/>
    <w:rsid w:val="004F7A1B"/>
    <w:rsid w:val="0050598E"/>
    <w:rsid w:val="00512EC9"/>
    <w:rsid w:val="00522A7A"/>
    <w:rsid w:val="00523F38"/>
    <w:rsid w:val="005279BA"/>
    <w:rsid w:val="0053349E"/>
    <w:rsid w:val="00536EDD"/>
    <w:rsid w:val="00544C65"/>
    <w:rsid w:val="00552EDD"/>
    <w:rsid w:val="00557E69"/>
    <w:rsid w:val="00577439"/>
    <w:rsid w:val="005B4C6C"/>
    <w:rsid w:val="005B5588"/>
    <w:rsid w:val="005B5672"/>
    <w:rsid w:val="005C34E1"/>
    <w:rsid w:val="005D11CD"/>
    <w:rsid w:val="005D4C39"/>
    <w:rsid w:val="005E2B9C"/>
    <w:rsid w:val="005E30ED"/>
    <w:rsid w:val="005E35A0"/>
    <w:rsid w:val="005E5E76"/>
    <w:rsid w:val="005F79B3"/>
    <w:rsid w:val="005F7C7F"/>
    <w:rsid w:val="00623273"/>
    <w:rsid w:val="0063074E"/>
    <w:rsid w:val="006324D8"/>
    <w:rsid w:val="00632582"/>
    <w:rsid w:val="00636BB8"/>
    <w:rsid w:val="00677190"/>
    <w:rsid w:val="00682888"/>
    <w:rsid w:val="006A3359"/>
    <w:rsid w:val="006A41F9"/>
    <w:rsid w:val="006C2916"/>
    <w:rsid w:val="006C3D74"/>
    <w:rsid w:val="006D3E68"/>
    <w:rsid w:val="006E368B"/>
    <w:rsid w:val="006E695B"/>
    <w:rsid w:val="0070067E"/>
    <w:rsid w:val="007013F7"/>
    <w:rsid w:val="007179A7"/>
    <w:rsid w:val="00726866"/>
    <w:rsid w:val="007401AB"/>
    <w:rsid w:val="00755360"/>
    <w:rsid w:val="00774C78"/>
    <w:rsid w:val="0078428E"/>
    <w:rsid w:val="007932A3"/>
    <w:rsid w:val="007961C1"/>
    <w:rsid w:val="007B1447"/>
    <w:rsid w:val="007C241D"/>
    <w:rsid w:val="007C5A25"/>
    <w:rsid w:val="007E3C33"/>
    <w:rsid w:val="007E41E8"/>
    <w:rsid w:val="007E636C"/>
    <w:rsid w:val="007E6426"/>
    <w:rsid w:val="008008FD"/>
    <w:rsid w:val="008107EE"/>
    <w:rsid w:val="0081540B"/>
    <w:rsid w:val="008244B9"/>
    <w:rsid w:val="00837BD9"/>
    <w:rsid w:val="008423E7"/>
    <w:rsid w:val="00843965"/>
    <w:rsid w:val="0085327D"/>
    <w:rsid w:val="008811B9"/>
    <w:rsid w:val="00884A2C"/>
    <w:rsid w:val="008906BB"/>
    <w:rsid w:val="008A3ECF"/>
    <w:rsid w:val="008B7A56"/>
    <w:rsid w:val="008D0287"/>
    <w:rsid w:val="008E36CF"/>
    <w:rsid w:val="00904466"/>
    <w:rsid w:val="009071EE"/>
    <w:rsid w:val="00910FC1"/>
    <w:rsid w:val="0091575A"/>
    <w:rsid w:val="00934A08"/>
    <w:rsid w:val="00942DDE"/>
    <w:rsid w:val="00963C3E"/>
    <w:rsid w:val="00970E78"/>
    <w:rsid w:val="0097258C"/>
    <w:rsid w:val="0097356B"/>
    <w:rsid w:val="00983C27"/>
    <w:rsid w:val="00990991"/>
    <w:rsid w:val="009C4200"/>
    <w:rsid w:val="009F1092"/>
    <w:rsid w:val="00A03437"/>
    <w:rsid w:val="00A06776"/>
    <w:rsid w:val="00A20120"/>
    <w:rsid w:val="00A248EE"/>
    <w:rsid w:val="00A60699"/>
    <w:rsid w:val="00A61487"/>
    <w:rsid w:val="00A72523"/>
    <w:rsid w:val="00AA2EB9"/>
    <w:rsid w:val="00AA7C5B"/>
    <w:rsid w:val="00AB1C47"/>
    <w:rsid w:val="00AB2CE0"/>
    <w:rsid w:val="00AB3340"/>
    <w:rsid w:val="00AC08AE"/>
    <w:rsid w:val="00AD17CC"/>
    <w:rsid w:val="00AE4E98"/>
    <w:rsid w:val="00AF2027"/>
    <w:rsid w:val="00B03674"/>
    <w:rsid w:val="00B10550"/>
    <w:rsid w:val="00B151BC"/>
    <w:rsid w:val="00B326CA"/>
    <w:rsid w:val="00B4039D"/>
    <w:rsid w:val="00B452BC"/>
    <w:rsid w:val="00B5186A"/>
    <w:rsid w:val="00B536D1"/>
    <w:rsid w:val="00B63B4B"/>
    <w:rsid w:val="00B64E5E"/>
    <w:rsid w:val="00B91FDD"/>
    <w:rsid w:val="00B953C1"/>
    <w:rsid w:val="00BA1B0F"/>
    <w:rsid w:val="00BA45C3"/>
    <w:rsid w:val="00BA50D9"/>
    <w:rsid w:val="00BA66D4"/>
    <w:rsid w:val="00BE3E68"/>
    <w:rsid w:val="00BF4E27"/>
    <w:rsid w:val="00C01F6D"/>
    <w:rsid w:val="00C17EB0"/>
    <w:rsid w:val="00C222A7"/>
    <w:rsid w:val="00C348F4"/>
    <w:rsid w:val="00C40223"/>
    <w:rsid w:val="00C579CF"/>
    <w:rsid w:val="00C67A46"/>
    <w:rsid w:val="00C850D2"/>
    <w:rsid w:val="00CA2848"/>
    <w:rsid w:val="00CB09EF"/>
    <w:rsid w:val="00CB0FE6"/>
    <w:rsid w:val="00CB46FE"/>
    <w:rsid w:val="00CC6F97"/>
    <w:rsid w:val="00CC7EA0"/>
    <w:rsid w:val="00CD5094"/>
    <w:rsid w:val="00CF693E"/>
    <w:rsid w:val="00D22EDE"/>
    <w:rsid w:val="00D26C01"/>
    <w:rsid w:val="00D27BF9"/>
    <w:rsid w:val="00D4463A"/>
    <w:rsid w:val="00D50E31"/>
    <w:rsid w:val="00D57983"/>
    <w:rsid w:val="00D678C4"/>
    <w:rsid w:val="00D702B1"/>
    <w:rsid w:val="00D84A16"/>
    <w:rsid w:val="00D94DAB"/>
    <w:rsid w:val="00DA0098"/>
    <w:rsid w:val="00DA492D"/>
    <w:rsid w:val="00DA5858"/>
    <w:rsid w:val="00DB03A3"/>
    <w:rsid w:val="00DB70DB"/>
    <w:rsid w:val="00DC4B3D"/>
    <w:rsid w:val="00DD12A6"/>
    <w:rsid w:val="00DD2B3E"/>
    <w:rsid w:val="00DF33E2"/>
    <w:rsid w:val="00DF4369"/>
    <w:rsid w:val="00DF7701"/>
    <w:rsid w:val="00E14E01"/>
    <w:rsid w:val="00E17838"/>
    <w:rsid w:val="00E17E07"/>
    <w:rsid w:val="00E26227"/>
    <w:rsid w:val="00E4141E"/>
    <w:rsid w:val="00E42947"/>
    <w:rsid w:val="00E45FB7"/>
    <w:rsid w:val="00E53394"/>
    <w:rsid w:val="00E76D48"/>
    <w:rsid w:val="00E80570"/>
    <w:rsid w:val="00E820D9"/>
    <w:rsid w:val="00E85D05"/>
    <w:rsid w:val="00E87E61"/>
    <w:rsid w:val="00E9637D"/>
    <w:rsid w:val="00E97D80"/>
    <w:rsid w:val="00EB1273"/>
    <w:rsid w:val="00EB3DDE"/>
    <w:rsid w:val="00EB65E3"/>
    <w:rsid w:val="00EC5953"/>
    <w:rsid w:val="00ED7882"/>
    <w:rsid w:val="00EF6754"/>
    <w:rsid w:val="00EF74FD"/>
    <w:rsid w:val="00F019B6"/>
    <w:rsid w:val="00F066FF"/>
    <w:rsid w:val="00F06DB8"/>
    <w:rsid w:val="00F10F9E"/>
    <w:rsid w:val="00F13415"/>
    <w:rsid w:val="00F151FE"/>
    <w:rsid w:val="00F157FE"/>
    <w:rsid w:val="00F372A8"/>
    <w:rsid w:val="00F4509E"/>
    <w:rsid w:val="00F46E9A"/>
    <w:rsid w:val="00F474A5"/>
    <w:rsid w:val="00F622B2"/>
    <w:rsid w:val="00F85F41"/>
    <w:rsid w:val="00F868DB"/>
    <w:rsid w:val="00F94500"/>
    <w:rsid w:val="00FB2997"/>
    <w:rsid w:val="00FC122D"/>
    <w:rsid w:val="00FC1F37"/>
    <w:rsid w:val="00FC3CD0"/>
    <w:rsid w:val="00FC740E"/>
    <w:rsid w:val="00FD4CA7"/>
    <w:rsid w:val="00FE2A02"/>
    <w:rsid w:val="00FE4181"/>
    <w:rsid w:val="00FF65D6"/>
    <w:rsid w:val="0C2C0A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966E5"/>
  <w15:docId w15:val="{AB12F4B3-AA70-4454-B52C-F64FDD0A6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53394"/>
    <w:pPr>
      <w:widowControl w:val="0"/>
      <w:spacing w:after="0" w:line="260" w:lineRule="atLeast"/>
    </w:pPr>
    <w:rPr>
      <w:rFonts w:ascii="Verdana" w:eastAsia="Times New Roman" w:hAnsi="Verdana" w:cs="Times New Roman"/>
      <w:sz w:val="18"/>
      <w:szCs w:val="1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rsid w:val="00E53394"/>
    <w:pPr>
      <w:tabs>
        <w:tab w:val="center" w:pos="4536"/>
        <w:tab w:val="right" w:pos="9072"/>
      </w:tabs>
    </w:pPr>
  </w:style>
  <w:style w:type="character" w:customStyle="1" w:styleId="VoettekstChar">
    <w:name w:val="Voettekst Char"/>
    <w:basedOn w:val="Standaardalinea-lettertype"/>
    <w:link w:val="Voettekst"/>
    <w:rsid w:val="00E53394"/>
    <w:rPr>
      <w:rFonts w:ascii="Verdana" w:eastAsia="Times New Roman" w:hAnsi="Verdana" w:cs="Times New Roman"/>
      <w:sz w:val="18"/>
      <w:szCs w:val="18"/>
      <w:lang w:eastAsia="nl-NL"/>
    </w:rPr>
  </w:style>
  <w:style w:type="paragraph" w:styleId="Koptekst">
    <w:name w:val="header"/>
    <w:basedOn w:val="Standaard"/>
    <w:link w:val="KoptekstChar"/>
    <w:uiPriority w:val="99"/>
    <w:unhideWhenUsed/>
    <w:rsid w:val="00E53394"/>
    <w:pPr>
      <w:tabs>
        <w:tab w:val="center" w:pos="4536"/>
        <w:tab w:val="right" w:pos="9072"/>
      </w:tabs>
    </w:pPr>
    <w:rPr>
      <w:lang w:val="x-none" w:eastAsia="x-none"/>
    </w:rPr>
  </w:style>
  <w:style w:type="character" w:customStyle="1" w:styleId="KoptekstChar">
    <w:name w:val="Koptekst Char"/>
    <w:basedOn w:val="Standaardalinea-lettertype"/>
    <w:link w:val="Koptekst"/>
    <w:uiPriority w:val="99"/>
    <w:rsid w:val="00E53394"/>
    <w:rPr>
      <w:rFonts w:ascii="Verdana" w:eastAsia="Times New Roman" w:hAnsi="Verdana" w:cs="Times New Roman"/>
      <w:sz w:val="18"/>
      <w:szCs w:val="18"/>
      <w:lang w:val="x-none" w:eastAsia="x-none"/>
    </w:rPr>
  </w:style>
  <w:style w:type="paragraph" w:styleId="Lijstalinea">
    <w:name w:val="List Paragraph"/>
    <w:aliases w:val="Opsomblokjes en substreepjes,Lijst paragraaf"/>
    <w:basedOn w:val="Standaard"/>
    <w:link w:val="LijstalineaChar"/>
    <w:uiPriority w:val="34"/>
    <w:qFormat/>
    <w:rsid w:val="00E53394"/>
    <w:pPr>
      <w:ind w:left="720"/>
      <w:contextualSpacing/>
    </w:pPr>
  </w:style>
  <w:style w:type="character" w:customStyle="1" w:styleId="LijstalineaChar">
    <w:name w:val="Lijstalinea Char"/>
    <w:aliases w:val="Opsomblokjes en substreepjes Char,Lijst paragraaf Char"/>
    <w:link w:val="Lijstalinea"/>
    <w:uiPriority w:val="34"/>
    <w:locked/>
    <w:rsid w:val="00E53394"/>
    <w:rPr>
      <w:rFonts w:ascii="Verdana" w:eastAsia="Times New Roman" w:hAnsi="Verdana" w:cs="Times New Roman"/>
      <w:sz w:val="18"/>
      <w:szCs w:val="18"/>
      <w:lang w:eastAsia="nl-NL"/>
    </w:rPr>
  </w:style>
  <w:style w:type="paragraph" w:styleId="Ballontekst">
    <w:name w:val="Balloon Text"/>
    <w:basedOn w:val="Standaard"/>
    <w:link w:val="BallontekstChar"/>
    <w:uiPriority w:val="99"/>
    <w:semiHidden/>
    <w:unhideWhenUsed/>
    <w:rsid w:val="00E53394"/>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E53394"/>
    <w:rPr>
      <w:rFonts w:ascii="Segoe UI" w:eastAsia="Times New Roman" w:hAnsi="Segoe UI" w:cs="Segoe UI"/>
      <w:sz w:val="18"/>
      <w:szCs w:val="18"/>
      <w:lang w:eastAsia="nl-NL"/>
    </w:rPr>
  </w:style>
  <w:style w:type="paragraph" w:styleId="Normaalweb">
    <w:name w:val="Normal (Web)"/>
    <w:basedOn w:val="Standaard"/>
    <w:uiPriority w:val="99"/>
    <w:rsid w:val="00E53394"/>
  </w:style>
  <w:style w:type="character" w:styleId="Verwijzingopmerking">
    <w:name w:val="annotation reference"/>
    <w:basedOn w:val="Standaardalinea-lettertype"/>
    <w:uiPriority w:val="99"/>
    <w:semiHidden/>
    <w:unhideWhenUsed/>
    <w:rsid w:val="00B64E5E"/>
    <w:rPr>
      <w:sz w:val="16"/>
      <w:szCs w:val="16"/>
    </w:rPr>
  </w:style>
  <w:style w:type="paragraph" w:styleId="Tekstopmerking">
    <w:name w:val="annotation text"/>
    <w:basedOn w:val="Standaard"/>
    <w:link w:val="TekstopmerkingChar"/>
    <w:uiPriority w:val="99"/>
    <w:unhideWhenUsed/>
    <w:rsid w:val="00B64E5E"/>
    <w:pPr>
      <w:spacing w:line="240" w:lineRule="auto"/>
    </w:pPr>
    <w:rPr>
      <w:sz w:val="20"/>
      <w:szCs w:val="20"/>
    </w:rPr>
  </w:style>
  <w:style w:type="character" w:customStyle="1" w:styleId="TekstopmerkingChar">
    <w:name w:val="Tekst opmerking Char"/>
    <w:basedOn w:val="Standaardalinea-lettertype"/>
    <w:link w:val="Tekstopmerking"/>
    <w:uiPriority w:val="99"/>
    <w:rsid w:val="00B64E5E"/>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B64E5E"/>
    <w:rPr>
      <w:b/>
      <w:bCs/>
    </w:rPr>
  </w:style>
  <w:style w:type="character" w:customStyle="1" w:styleId="OnderwerpvanopmerkingChar">
    <w:name w:val="Onderwerp van opmerking Char"/>
    <w:basedOn w:val="TekstopmerkingChar"/>
    <w:link w:val="Onderwerpvanopmerking"/>
    <w:uiPriority w:val="99"/>
    <w:semiHidden/>
    <w:rsid w:val="00B64E5E"/>
    <w:rPr>
      <w:rFonts w:ascii="Verdana" w:eastAsia="Times New Roman" w:hAnsi="Verdana" w:cs="Times New Roman"/>
      <w:b/>
      <w:bCs/>
      <w:sz w:val="20"/>
      <w:szCs w:val="20"/>
      <w:lang w:eastAsia="nl-NL"/>
    </w:rPr>
  </w:style>
  <w:style w:type="character" w:styleId="Onopgelostemelding">
    <w:name w:val="Unresolved Mention"/>
    <w:basedOn w:val="Standaardalinea-lettertype"/>
    <w:uiPriority w:val="99"/>
    <w:unhideWhenUsed/>
    <w:rsid w:val="00A61487"/>
    <w:rPr>
      <w:color w:val="605E5C"/>
      <w:shd w:val="clear" w:color="auto" w:fill="E1DFDD"/>
    </w:rPr>
  </w:style>
  <w:style w:type="paragraph" w:styleId="Revisie">
    <w:name w:val="Revision"/>
    <w:hidden/>
    <w:uiPriority w:val="99"/>
    <w:semiHidden/>
    <w:rsid w:val="00DB70DB"/>
    <w:pPr>
      <w:spacing w:after="0" w:line="240" w:lineRule="auto"/>
    </w:pPr>
    <w:rPr>
      <w:rFonts w:ascii="Verdana" w:eastAsia="Times New Roman" w:hAnsi="Verdana" w:cs="Times New Roman"/>
      <w:sz w:val="18"/>
      <w:szCs w:val="18"/>
      <w:lang w:eastAsia="nl-NL"/>
    </w:rPr>
  </w:style>
  <w:style w:type="character" w:styleId="Hyperlink">
    <w:name w:val="Hyperlink"/>
    <w:basedOn w:val="Standaardalinea-lettertype"/>
    <w:uiPriority w:val="99"/>
    <w:unhideWhenUsed/>
    <w:rsid w:val="00AC08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009767">
      <w:bodyDiv w:val="1"/>
      <w:marLeft w:val="0"/>
      <w:marRight w:val="0"/>
      <w:marTop w:val="0"/>
      <w:marBottom w:val="0"/>
      <w:divBdr>
        <w:top w:val="none" w:sz="0" w:space="0" w:color="auto"/>
        <w:left w:val="none" w:sz="0" w:space="0" w:color="auto"/>
        <w:bottom w:val="none" w:sz="0" w:space="0" w:color="auto"/>
        <w:right w:val="none" w:sz="0" w:space="0" w:color="auto"/>
      </w:divBdr>
      <w:divsChild>
        <w:div w:id="1024747398">
          <w:marLeft w:val="0"/>
          <w:marRight w:val="0"/>
          <w:marTop w:val="0"/>
          <w:marBottom w:val="0"/>
          <w:divBdr>
            <w:top w:val="none" w:sz="0" w:space="0" w:color="auto"/>
            <w:left w:val="none" w:sz="0" w:space="0" w:color="auto"/>
            <w:bottom w:val="none" w:sz="0" w:space="0" w:color="auto"/>
            <w:right w:val="none" w:sz="0" w:space="0" w:color="auto"/>
          </w:divBdr>
          <w:divsChild>
            <w:div w:id="695813400">
              <w:marLeft w:val="0"/>
              <w:marRight w:val="0"/>
              <w:marTop w:val="0"/>
              <w:marBottom w:val="0"/>
              <w:divBdr>
                <w:top w:val="none" w:sz="0" w:space="0" w:color="auto"/>
                <w:left w:val="none" w:sz="0" w:space="0" w:color="auto"/>
                <w:bottom w:val="none" w:sz="0" w:space="0" w:color="auto"/>
                <w:right w:val="none" w:sz="0" w:space="0" w:color="auto"/>
              </w:divBdr>
              <w:divsChild>
                <w:div w:id="136178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acturen@oudewater.nl"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crediteuren@woerden.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47a00c122a31a3fa2f2d4331834c7389">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18111bc725f7a389c2eb18f4ac9bbe93"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C55B9A-C277-4034-A845-F057ADF16F7A}">
  <ds:schemaRefs>
    <ds:schemaRef ds:uri="http://schemas.microsoft.com/office/2006/metadata/properties"/>
    <ds:schemaRef ds:uri="http://schemas.microsoft.com/office/infopath/2007/PartnerControls"/>
    <ds:schemaRef ds:uri="74887d9c-c043-4b96-ae60-af274171b736"/>
    <ds:schemaRef ds:uri="433175f9-c5c7-4446-bda4-232dc4103c3c"/>
  </ds:schemaRefs>
</ds:datastoreItem>
</file>

<file path=customXml/itemProps2.xml><?xml version="1.0" encoding="utf-8"?>
<ds:datastoreItem xmlns:ds="http://schemas.openxmlformats.org/officeDocument/2006/customXml" ds:itemID="{C080AE2A-8977-4A10-8A6C-125DEF65DF94}">
  <ds:schemaRefs>
    <ds:schemaRef ds:uri="http://schemas.microsoft.com/sharepoint/v3/contenttype/forms"/>
  </ds:schemaRefs>
</ds:datastoreItem>
</file>

<file path=customXml/itemProps3.xml><?xml version="1.0" encoding="utf-8"?>
<ds:datastoreItem xmlns:ds="http://schemas.openxmlformats.org/officeDocument/2006/customXml" ds:itemID="{8E65A8F3-CA84-4CB4-8292-AAD5F13F4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3200</Words>
  <Characters>17606</Characters>
  <Application>Microsoft Office Word</Application>
  <DocSecurity>0</DocSecurity>
  <Lines>146</Lines>
  <Paragraphs>41</Paragraphs>
  <ScaleCrop>false</ScaleCrop>
  <Company/>
  <LinksUpToDate>false</LinksUpToDate>
  <CharactersWithSpaces>20765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 de Waal</dc:creator>
  <cp:keywords/>
  <dc:description/>
  <cp:lastModifiedBy>Karlijn Verschuur</cp:lastModifiedBy>
  <cp:revision>8</cp:revision>
  <dcterms:created xsi:type="dcterms:W3CDTF">2025-10-09T07:15:00Z</dcterms:created>
  <dcterms:modified xsi:type="dcterms:W3CDTF">2025-11-03T07:19:00Z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ies>
</file>